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A1B" w:rsidRPr="003D08D4" w:rsidRDefault="0041648D" w:rsidP="004A7A1B">
      <w:pPr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</w:t>
      </w:r>
      <w:r w:rsidR="00BE0B38" w:rsidRPr="003D08D4">
        <w:rPr>
          <w:rFonts w:ascii="Times New Roman" w:hAnsi="Times New Roman"/>
          <w:i/>
          <w:sz w:val="22"/>
          <w:szCs w:val="22"/>
        </w:rPr>
        <w:t>z</w:t>
      </w:r>
      <w:r w:rsidR="004A7A1B" w:rsidRPr="003D08D4">
        <w:rPr>
          <w:rFonts w:ascii="Times New Roman" w:hAnsi="Times New Roman"/>
          <w:i/>
          <w:sz w:val="22"/>
          <w:szCs w:val="22"/>
        </w:rPr>
        <w:t xml:space="preserve">ałącznik  nr </w:t>
      </w:r>
      <w:r w:rsidR="00BE0B38" w:rsidRPr="003D08D4">
        <w:rPr>
          <w:rFonts w:ascii="Times New Roman" w:hAnsi="Times New Roman"/>
          <w:i/>
          <w:sz w:val="22"/>
          <w:szCs w:val="22"/>
        </w:rPr>
        <w:t>7</w:t>
      </w:r>
      <w:r>
        <w:rPr>
          <w:rFonts w:ascii="Times New Roman" w:hAnsi="Times New Roman"/>
          <w:i/>
          <w:sz w:val="22"/>
          <w:szCs w:val="22"/>
        </w:rPr>
        <w:t>)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sz w:val="22"/>
          <w:szCs w:val="22"/>
        </w:rPr>
      </w:pPr>
      <w:r w:rsidRPr="003D08D4">
        <w:rPr>
          <w:rFonts w:ascii="Times New Roman" w:hAnsi="Times New Roman"/>
          <w:b/>
          <w:sz w:val="22"/>
          <w:szCs w:val="22"/>
        </w:rPr>
        <w:t>Karta gwarancyjna na roboty budowlane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sporządzona w dniu ..................................................</w:t>
      </w:r>
    </w:p>
    <w:p w:rsidR="004A7A1B" w:rsidRPr="003D08D4" w:rsidRDefault="004A7A1B" w:rsidP="004A7A1B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1. Zamawiający: </w:t>
      </w:r>
      <w:r w:rsidR="00BE0B38" w:rsidRPr="003D08D4">
        <w:rPr>
          <w:rFonts w:ascii="Times New Roman" w:hAnsi="Times New Roman"/>
          <w:b/>
          <w:color w:val="000000"/>
          <w:sz w:val="22"/>
          <w:szCs w:val="22"/>
        </w:rPr>
        <w:t>Gmina Hażlach</w:t>
      </w:r>
      <w:r w:rsidR="00BE0B38" w:rsidRPr="003D08D4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3D08D4">
        <w:rPr>
          <w:rFonts w:ascii="Times New Roman" w:hAnsi="Times New Roman"/>
          <w:sz w:val="22"/>
          <w:szCs w:val="22"/>
        </w:rPr>
        <w:t>ul.</w:t>
      </w:r>
      <w:r w:rsidR="00BE0B38" w:rsidRPr="003D08D4">
        <w:rPr>
          <w:rFonts w:ascii="Times New Roman" w:hAnsi="Times New Roman"/>
          <w:sz w:val="22"/>
          <w:szCs w:val="22"/>
        </w:rPr>
        <w:t xml:space="preserve"> Główna 57</w:t>
      </w:r>
      <w:r w:rsidRPr="003D08D4">
        <w:rPr>
          <w:rFonts w:ascii="Times New Roman" w:hAnsi="Times New Roman"/>
          <w:sz w:val="22"/>
          <w:szCs w:val="22"/>
        </w:rPr>
        <w:t>,</w:t>
      </w:r>
      <w:r w:rsidR="00BE0B38" w:rsidRPr="003D08D4">
        <w:rPr>
          <w:rFonts w:ascii="Times New Roman" w:hAnsi="Times New Roman"/>
          <w:sz w:val="22"/>
          <w:szCs w:val="22"/>
        </w:rPr>
        <w:t xml:space="preserve"> 43-419 Hażlach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ind w:left="360" w:hanging="36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2. Wykonawca: 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</w:t>
      </w:r>
      <w:r w:rsidR="00BE0B38" w:rsidRPr="003D08D4">
        <w:rPr>
          <w:rFonts w:ascii="Times New Roman" w:hAnsi="Times New Roman"/>
          <w:b/>
          <w:bCs/>
          <w:sz w:val="22"/>
          <w:szCs w:val="22"/>
        </w:rPr>
        <w:t>…………….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……………………………………………………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.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3. Przedmiot umowy:</w:t>
      </w:r>
    </w:p>
    <w:p w:rsidR="003D08D4" w:rsidRPr="003D08D4" w:rsidRDefault="003D08D4" w:rsidP="003D08D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  <w:i/>
        </w:rPr>
      </w:pPr>
      <w:r w:rsidRPr="003D08D4">
        <w:rPr>
          <w:rFonts w:ascii="Times New Roman" w:hAnsi="Times New Roman"/>
          <w:b/>
          <w:i/>
        </w:rPr>
        <w:t xml:space="preserve">     remont nawierzchni drogi gminnej – sięgacz ulicy Sosnowej w Pogwizdowie o długości 300,00 </w:t>
      </w:r>
      <w:proofErr w:type="spellStart"/>
      <w:r w:rsidRPr="003D08D4">
        <w:rPr>
          <w:rFonts w:ascii="Times New Roman" w:hAnsi="Times New Roman"/>
          <w:b/>
          <w:i/>
        </w:rPr>
        <w:t>mb</w:t>
      </w:r>
      <w:proofErr w:type="spellEnd"/>
      <w:r w:rsidRPr="003D08D4">
        <w:rPr>
          <w:rFonts w:ascii="Times New Roman" w:hAnsi="Times New Roman"/>
          <w:b/>
          <w:i/>
        </w:rPr>
        <w:t>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1022"/>
          <w:tab w:val="left" w:leader="dot" w:pos="5940"/>
          <w:tab w:val="left" w:leader="dot" w:pos="8892"/>
        </w:tabs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>4. Data odbioru końcowego: ……………… 201</w:t>
      </w:r>
      <w:r w:rsidRPr="003D08D4">
        <w:rPr>
          <w:rFonts w:ascii="Times New Roman" w:hAnsi="Times New Roman"/>
          <w:sz w:val="22"/>
          <w:szCs w:val="22"/>
          <w:lang w:val="pl-PL"/>
        </w:rPr>
        <w:t>6</w:t>
      </w:r>
      <w:r w:rsidRPr="003D08D4">
        <w:rPr>
          <w:rFonts w:ascii="Times New Roman" w:hAnsi="Times New Roman"/>
          <w:sz w:val="22"/>
          <w:szCs w:val="22"/>
        </w:rPr>
        <w:t xml:space="preserve"> r.</w:t>
      </w:r>
    </w:p>
    <w:p w:rsidR="004A7A1B" w:rsidRPr="003D08D4" w:rsidRDefault="004A7A1B" w:rsidP="004A7A1B">
      <w:pPr>
        <w:pStyle w:val="Tekstpodstawowy"/>
        <w:tabs>
          <w:tab w:val="left" w:pos="397"/>
          <w:tab w:val="left" w:pos="1022"/>
        </w:tabs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 Ogólne warunki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oświadcza, że objęty niniejszą kartą gwarancji i rękojmi przedmiot gwarancji i rękojmi został wykonany zgodnie z umową, dokumentacją projektową</w:t>
      </w:r>
      <w:r w:rsidR="003D08D4"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>i specyfikacją techniczną wykonania i odbioru robót budowlanych oraz zasadami wiedzy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technicznej i przepisami </w:t>
      </w:r>
      <w:proofErr w:type="spellStart"/>
      <w:r w:rsidRPr="003D08D4">
        <w:rPr>
          <w:rFonts w:ascii="Times New Roman" w:hAnsi="Times New Roman"/>
          <w:color w:val="000000"/>
          <w:sz w:val="22"/>
          <w:szCs w:val="22"/>
        </w:rPr>
        <w:t>techniczno</w:t>
      </w:r>
      <w:proofErr w:type="spellEnd"/>
      <w:r w:rsidRPr="003D08D4">
        <w:rPr>
          <w:rFonts w:ascii="Times New Roman" w:hAnsi="Times New Roman"/>
          <w:color w:val="000000"/>
          <w:sz w:val="22"/>
          <w:szCs w:val="22"/>
        </w:rPr>
        <w:t xml:space="preserve"> - budowlanymi.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ponosi odpowiedzialność z tytułu gwarancji jakości za wady fizyczne zmniejszające wartość użytkową, techniczną i estetyczną wykonanych robot.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Okres gwarancji i rękojmi wynosi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…..</w:t>
      </w:r>
      <w:r w:rsidRPr="003D08D4">
        <w:rPr>
          <w:rFonts w:ascii="Times New Roman" w:hAnsi="Times New Roman"/>
          <w:color w:val="000000"/>
          <w:sz w:val="22"/>
          <w:szCs w:val="22"/>
          <w:lang w:val="pl-PL"/>
        </w:rPr>
        <w:t xml:space="preserve">....... 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miesięcy, licząc od dnia podpisania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 xml:space="preserve">przez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protokołu odbioru końcowego bez zastrzeżeń.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bookmarkStart w:id="0" w:name="_GoBack"/>
      <w:bookmarkEnd w:id="0"/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usunąć w ustalonym terminie na własny koszt wady stwierdzone w protokole </w:t>
      </w:r>
      <w:r w:rsidRPr="003D08D4">
        <w:rPr>
          <w:rFonts w:ascii="Times New Roman" w:hAnsi="Times New Roman"/>
          <w:sz w:val="22"/>
          <w:szCs w:val="22"/>
        </w:rPr>
        <w:t>z przeglądu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powstałe z jego winy wady wykonanych robót ujawnione w okresie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Jeżeli wady nie zostaną usunięte w ustalonym terminie, Zamawiający niezależnie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>od dochodzonych kar umownych, będzie uprawniony do zlecenia usunięcia wad innemu wykonawcy, a koszty usunięcia wad poniesie Wykonawca. Zamawiający będzie uprawniony do potrącenia równowartości tych kosztów z wniesionego zabezpieczenia należytego wykonania umowy.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 xml:space="preserve">Po upływie okresu gwarancji jakości i rękojmi, Zamawiający wyznaczy termin odbioru pogwarancyjnego. </w:t>
      </w:r>
    </w:p>
    <w:p w:rsidR="004A7A1B" w:rsidRPr="003D08D4" w:rsidRDefault="004A7A1B" w:rsidP="003D08D4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 wykryciu wady w okresie gwarancji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zawiadomić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Wykonawcę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na piśmie w terminie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5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dni roboczych od dnia stwierdzenia wystąpienia wady.</w:t>
      </w:r>
    </w:p>
    <w:p w:rsidR="004A7A1B" w:rsidRPr="003D08D4" w:rsidRDefault="003D08D4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Ustala się termin</w:t>
      </w:r>
      <w:r w:rsidR="004A7A1B" w:rsidRPr="003D08D4">
        <w:rPr>
          <w:rFonts w:ascii="Times New Roman" w:hAnsi="Times New Roman"/>
          <w:color w:val="000000"/>
          <w:sz w:val="22"/>
          <w:szCs w:val="22"/>
        </w:rPr>
        <w:t xml:space="preserve"> usunięcia wad:</w:t>
      </w:r>
      <w:r w:rsidRPr="003D08D4">
        <w:rPr>
          <w:rFonts w:ascii="Times New Roman" w:hAnsi="Times New Roman"/>
          <w:color w:val="000000"/>
          <w:sz w:val="22"/>
          <w:szCs w:val="22"/>
        </w:rPr>
        <w:t>……………………………………….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Usunięcie wad powinno być stwierdzone protokolarnie.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W przypadku opóźnienia w usuwaniu wad, dłuższego niż podanego w pkt 5.9.,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może zlecić ich usunięcie innemu podmiotowi na koszt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Wykonawcy.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Nie podlegają uprawnieniom z tytułu gwarancji jakości wady powstałe na skutek: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siły wyższej,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szkód wynikłych z winy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z normalnego zużycia technicznego,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szkód powstałych na skutek działania osób trzecich.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5.13.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celu umożliwienia kwalifikacji zgłoszonych wad, przyczyn ich powstania i sposobu usunięcia </w:t>
      </w: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zobowiązuje się do przechowania otrzymanej w dniu odbioru dokumen</w:t>
      </w:r>
      <w:r w:rsidRPr="003D08D4">
        <w:rPr>
          <w:rFonts w:ascii="Times New Roman" w:hAnsi="Times New Roman"/>
          <w:color w:val="000000"/>
          <w:sz w:val="22"/>
          <w:szCs w:val="22"/>
        </w:rPr>
        <w:t>tacji powykonawczej i protokołów odbioru robót do dnia ………………. r.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5.14.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t xml:space="preserve"> jest odpowiedzialny za wszelkie szkody i straty, które spowodował 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br/>
        <w:t xml:space="preserve">w czasie prac </w:t>
      </w:r>
      <w:r w:rsidRPr="003D08D4">
        <w:rPr>
          <w:rFonts w:ascii="Times New Roman" w:hAnsi="Times New Roman"/>
          <w:color w:val="000000"/>
          <w:sz w:val="22"/>
          <w:szCs w:val="22"/>
        </w:rPr>
        <w:t>nad usuwaniem wad i usterek.</w:t>
      </w:r>
    </w:p>
    <w:p w:rsidR="004A7A1B" w:rsidRPr="003D08D4" w:rsidRDefault="004A7A1B" w:rsidP="003D08D4">
      <w:pPr>
        <w:tabs>
          <w:tab w:val="left" w:pos="720"/>
        </w:tabs>
        <w:suppressAutoHyphens/>
        <w:autoSpaceDE w:val="0"/>
        <w:ind w:left="709" w:hanging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5.15.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okresie gwarancji i rękojmi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="0076593B">
        <w:rPr>
          <w:rFonts w:ascii="Times New Roman" w:hAnsi="Times New Roman"/>
          <w:color w:val="000000"/>
          <w:sz w:val="22"/>
          <w:szCs w:val="22"/>
        </w:rPr>
        <w:t xml:space="preserve"> zobowiązani </w:t>
      </w:r>
      <w:r w:rsidRPr="003D08D4">
        <w:rPr>
          <w:rFonts w:ascii="Times New Roman" w:hAnsi="Times New Roman"/>
          <w:color w:val="000000"/>
          <w:sz w:val="22"/>
          <w:szCs w:val="22"/>
        </w:rPr>
        <w:t>są do pisemnego wzajemnego zawiadomienia w terminie 7 dni o: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1) zmianie adresu lub firmy,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2) zmianie osób reprezentujących strony,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3) ogłoszeniu upadłości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  <w:r w:rsidRPr="003D08D4">
        <w:rPr>
          <w:rFonts w:ascii="Times New Roman" w:hAnsi="Times New Roman"/>
          <w:color w:val="000000"/>
          <w:sz w:val="22"/>
          <w:szCs w:val="22"/>
        </w:rPr>
        <w:t>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4) ogłoszeniu likwidacji firmy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</w:p>
    <w:p w:rsidR="00B724E0" w:rsidRPr="003D08D4" w:rsidRDefault="003D08D4" w:rsidP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b/>
          <w:color w:val="000000"/>
          <w:sz w:val="22"/>
          <w:szCs w:val="22"/>
        </w:rPr>
        <w:t xml:space="preserve">    WYKONAWCA</w:t>
      </w:r>
    </w:p>
    <w:p w:rsidR="003D08D4" w:rsidRPr="003D08D4" w:rsidRDefault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sectPr w:rsidR="003D08D4" w:rsidRPr="003D08D4" w:rsidSect="003D08D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FC3AB0"/>
    <w:multiLevelType w:val="hybridMultilevel"/>
    <w:tmpl w:val="4E1C1A8E"/>
    <w:lvl w:ilvl="0" w:tplc="0415000F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616E0A7F"/>
    <w:multiLevelType w:val="multilevel"/>
    <w:tmpl w:val="7F2A1526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A1B"/>
    <w:rsid w:val="00017972"/>
    <w:rsid w:val="003D08D4"/>
    <w:rsid w:val="0041648D"/>
    <w:rsid w:val="004A7A1B"/>
    <w:rsid w:val="0076593B"/>
    <w:rsid w:val="00B724E0"/>
    <w:rsid w:val="00BE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051-F5C6-43A8-96E0-A2B8BB5F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7A1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4A7A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Znak1">
    <w:name w:val="Tekst podstawowy Znak1"/>
    <w:link w:val="Tekstpodstawowy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A7A1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7A1B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4A7A1B"/>
    <w:pPr>
      <w:ind w:left="2410" w:hanging="2050"/>
      <w:jc w:val="left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Styl1">
    <w:name w:val="Styl1"/>
    <w:basedOn w:val="Zwykytekst"/>
    <w:rsid w:val="003D08D4"/>
    <w:pPr>
      <w:widowControl w:val="0"/>
      <w:numPr>
        <w:numId w:val="3"/>
      </w:numPr>
      <w:tabs>
        <w:tab w:val="clear" w:pos="360"/>
        <w:tab w:val="num" w:pos="435"/>
      </w:tabs>
      <w:suppressAutoHyphens/>
      <w:ind w:left="0" w:firstLine="0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D08D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D08D4"/>
    <w:rPr>
      <w:rFonts w:ascii="Consolas" w:eastAsia="Times New Roman" w:hAnsi="Consolas" w:cs="Consolas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97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9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9</cp:revision>
  <cp:lastPrinted>2016-09-20T09:37:00Z</cp:lastPrinted>
  <dcterms:created xsi:type="dcterms:W3CDTF">2016-09-16T08:29:00Z</dcterms:created>
  <dcterms:modified xsi:type="dcterms:W3CDTF">2016-09-20T09:38:00Z</dcterms:modified>
</cp:coreProperties>
</file>