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F57" w:rsidRDefault="00B655B6" w:rsidP="00600584">
      <w:pPr>
        <w:pStyle w:val="Nagwek1"/>
        <w:jc w:val="center"/>
        <w:rPr>
          <w:szCs w:val="20"/>
        </w:rPr>
      </w:pPr>
      <w:r w:rsidRPr="00AF74D6">
        <w:rPr>
          <w:rFonts w:cs="Calibri"/>
          <w:noProof/>
          <w:lang w:eastAsia="pl-PL"/>
        </w:rPr>
        <w:drawing>
          <wp:inline distT="0" distB="0" distL="0" distR="0" wp14:anchorId="084DD7D4" wp14:editId="2D5D96DD">
            <wp:extent cx="5238750" cy="800100"/>
            <wp:effectExtent l="0" t="0" r="0" b="0"/>
            <wp:docPr id="2" name="Obraz 4" descr="EFRR kolor pozi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 kolor pozi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584" w:rsidRPr="00CC0D26" w:rsidRDefault="00600584" w:rsidP="00600584">
      <w:pPr>
        <w:pStyle w:val="Nagwek1"/>
        <w:jc w:val="center"/>
        <w:rPr>
          <w:szCs w:val="20"/>
        </w:rPr>
      </w:pPr>
      <w:r w:rsidRPr="00CC0D26">
        <w:rPr>
          <w:szCs w:val="20"/>
        </w:rPr>
        <w:t>Umowa  przedwstępna</w:t>
      </w:r>
    </w:p>
    <w:p w:rsidR="00600584" w:rsidRPr="00CC0D26" w:rsidRDefault="00600584" w:rsidP="00600584">
      <w:pPr>
        <w:rPr>
          <w:sz w:val="20"/>
          <w:szCs w:val="20"/>
        </w:rPr>
      </w:pPr>
    </w:p>
    <w:p w:rsidR="00600584" w:rsidRPr="00CC0D26" w:rsidRDefault="00600584" w:rsidP="00600584">
      <w:pPr>
        <w:spacing w:after="120" w:line="276" w:lineRule="auto"/>
        <w:jc w:val="both"/>
        <w:rPr>
          <w:rFonts w:cs="Calibri"/>
          <w:sz w:val="20"/>
          <w:szCs w:val="20"/>
        </w:rPr>
      </w:pPr>
      <w:r w:rsidRPr="00CC0D26">
        <w:rPr>
          <w:rFonts w:cs="Calibri"/>
          <w:b/>
          <w:sz w:val="20"/>
          <w:szCs w:val="20"/>
        </w:rPr>
        <w:t>zawarta w dniu …………………………….. w Hażlachu</w:t>
      </w:r>
      <w:r w:rsidRPr="00CC0D26">
        <w:rPr>
          <w:rFonts w:cs="Calibri"/>
          <w:sz w:val="20"/>
          <w:szCs w:val="20"/>
        </w:rPr>
        <w:t>,</w:t>
      </w:r>
      <w:r w:rsidRPr="00CC0D26">
        <w:rPr>
          <w:rFonts w:cs="Calibri"/>
          <w:b/>
          <w:sz w:val="20"/>
          <w:szCs w:val="20"/>
        </w:rPr>
        <w:t xml:space="preserve"> </w:t>
      </w:r>
      <w:r w:rsidRPr="00CC0D26">
        <w:rPr>
          <w:rFonts w:cs="Calibri"/>
          <w:sz w:val="20"/>
          <w:szCs w:val="20"/>
        </w:rPr>
        <w:t>pomiędzy:</w:t>
      </w:r>
    </w:p>
    <w:p w:rsidR="00600584" w:rsidRPr="00CC0D26" w:rsidRDefault="00600584" w:rsidP="00600584">
      <w:pPr>
        <w:spacing w:after="120" w:line="276" w:lineRule="auto"/>
        <w:rPr>
          <w:rFonts w:cs="Calibri"/>
          <w:b/>
          <w:sz w:val="20"/>
          <w:szCs w:val="20"/>
        </w:rPr>
      </w:pPr>
      <w:r w:rsidRPr="00CC0D26">
        <w:rPr>
          <w:rFonts w:cs="Calibri"/>
          <w:b/>
          <w:sz w:val="20"/>
          <w:szCs w:val="20"/>
        </w:rPr>
        <w:t xml:space="preserve">Gminą Hażlach ul. Główna 57, 43-419 Hażlach, </w:t>
      </w:r>
      <w:r w:rsidRPr="00CC0D26">
        <w:rPr>
          <w:rFonts w:cs="Calibri"/>
          <w:b/>
          <w:sz w:val="20"/>
          <w:szCs w:val="20"/>
        </w:rPr>
        <w:br/>
      </w:r>
      <w:r w:rsidRPr="00CC0D26">
        <w:rPr>
          <w:rFonts w:cs="Calibri"/>
          <w:sz w:val="20"/>
          <w:szCs w:val="20"/>
        </w:rPr>
        <w:t>reprezentowaną przez</w:t>
      </w:r>
      <w:r w:rsidRPr="00CC0D26">
        <w:rPr>
          <w:rFonts w:cs="Calibri"/>
          <w:b/>
          <w:sz w:val="20"/>
          <w:szCs w:val="20"/>
        </w:rPr>
        <w:t xml:space="preserve"> </w:t>
      </w:r>
    </w:p>
    <w:p w:rsidR="00600584" w:rsidRPr="00CC0D26" w:rsidRDefault="00600584" w:rsidP="00600584">
      <w:pPr>
        <w:spacing w:after="120" w:line="276" w:lineRule="auto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Grzegorza Sikorskiego – Wójta Gminy Hażlach</w:t>
      </w:r>
    </w:p>
    <w:p w:rsidR="00600584" w:rsidRPr="00CC0D26" w:rsidRDefault="00600584" w:rsidP="00600584">
      <w:pPr>
        <w:pStyle w:val="Default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zwaną dalej </w:t>
      </w:r>
      <w:r w:rsidRPr="00CC0D26">
        <w:rPr>
          <w:rFonts w:ascii="Calibri" w:hAnsi="Calibri"/>
          <w:b/>
          <w:bCs/>
          <w:sz w:val="20"/>
          <w:szCs w:val="20"/>
        </w:rPr>
        <w:t xml:space="preserve">Gminą </w:t>
      </w:r>
    </w:p>
    <w:p w:rsidR="00600584" w:rsidRPr="00CC0D26" w:rsidRDefault="00600584" w:rsidP="00600584">
      <w:pPr>
        <w:pStyle w:val="Default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a </w:t>
      </w:r>
    </w:p>
    <w:p w:rsidR="00600584" w:rsidRDefault="00600584" w:rsidP="00600584">
      <w:pPr>
        <w:pStyle w:val="Default"/>
        <w:rPr>
          <w:rFonts w:ascii="Calibri" w:hAnsi="Calibri"/>
          <w:sz w:val="20"/>
          <w:szCs w:val="20"/>
        </w:rPr>
      </w:pPr>
      <w:r>
        <w:rPr>
          <w:noProof/>
          <w:sz w:val="20"/>
          <w:szCs w:val="20"/>
        </w:rPr>
        <w:t>…………………………</w:t>
      </w:r>
      <w:r w:rsidRPr="00CC0D26">
        <w:rPr>
          <w:rFonts w:ascii="Calibri" w:hAnsi="Calibri"/>
          <w:sz w:val="20"/>
          <w:szCs w:val="20"/>
        </w:rPr>
        <w:t xml:space="preserve"> PESEL………………………</w:t>
      </w:r>
      <w:r>
        <w:rPr>
          <w:rFonts w:ascii="Calibri" w:hAnsi="Calibri"/>
          <w:sz w:val="20"/>
          <w:szCs w:val="20"/>
        </w:rPr>
        <w:t>……………………………………………………..</w:t>
      </w:r>
      <w:r w:rsidRPr="00CC0D26">
        <w:rPr>
          <w:rFonts w:ascii="Calibri" w:hAnsi="Calibri"/>
          <w:sz w:val="20"/>
          <w:szCs w:val="20"/>
        </w:rPr>
        <w:t>, zamieszkał</w:t>
      </w:r>
      <w:r>
        <w:rPr>
          <w:rFonts w:ascii="Calibri" w:hAnsi="Calibri"/>
          <w:sz w:val="20"/>
          <w:szCs w:val="20"/>
        </w:rPr>
        <w:t xml:space="preserve">ym pod adresem </w:t>
      </w:r>
    </w:p>
    <w:p w:rsidR="00600584" w:rsidRPr="00CC0D26" w:rsidRDefault="00600584" w:rsidP="00600584">
      <w:pPr>
        <w:pStyle w:val="Default"/>
        <w:rPr>
          <w:rFonts w:ascii="Calibri" w:hAnsi="Calibri"/>
          <w:sz w:val="20"/>
          <w:szCs w:val="20"/>
        </w:rPr>
      </w:pPr>
      <w:r>
        <w:rPr>
          <w:noProof/>
          <w:sz w:val="20"/>
          <w:szCs w:val="20"/>
        </w:rPr>
        <w:t>………………………………………………………….</w:t>
      </w:r>
    </w:p>
    <w:p w:rsidR="00600584" w:rsidRPr="00CC0D26" w:rsidRDefault="00600584" w:rsidP="00600584">
      <w:pPr>
        <w:pStyle w:val="Default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zwanym dalej </w:t>
      </w:r>
      <w:r w:rsidRPr="00CC0D26">
        <w:rPr>
          <w:rFonts w:ascii="Calibri" w:hAnsi="Calibri"/>
          <w:b/>
          <w:bCs/>
          <w:sz w:val="20"/>
          <w:szCs w:val="20"/>
        </w:rPr>
        <w:t>Uczestnikiem</w:t>
      </w:r>
      <w:r w:rsidRPr="00CC0D26">
        <w:rPr>
          <w:rFonts w:ascii="Calibri" w:hAnsi="Calibri"/>
          <w:sz w:val="20"/>
          <w:szCs w:val="20"/>
        </w:rPr>
        <w:t xml:space="preserve">, </w:t>
      </w:r>
    </w:p>
    <w:p w:rsidR="00600584" w:rsidRPr="00CC0D26" w:rsidRDefault="00600584" w:rsidP="00600584">
      <w:pPr>
        <w:pStyle w:val="Nagwek1"/>
        <w:jc w:val="center"/>
        <w:rPr>
          <w:sz w:val="20"/>
          <w:szCs w:val="20"/>
        </w:rPr>
      </w:pPr>
      <w:r w:rsidRPr="00CC0D26">
        <w:rPr>
          <w:sz w:val="20"/>
          <w:szCs w:val="20"/>
        </w:rPr>
        <w:t>WARUNEK</w:t>
      </w:r>
    </w:p>
    <w:p w:rsidR="00600584" w:rsidRPr="00CC0D26" w:rsidRDefault="00600584" w:rsidP="00600584">
      <w:pPr>
        <w:pStyle w:val="Default"/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Postanowienia niniejszej umowy wejdą w życie pod warunkiem otrzymania przez Gminę dofinansowania w ramach Regionalnego Programu Operacyjnego Województwa Śląskiego na lata 2014-2020, Działanie 4.1 Odnawialne źródła energii, Poddziałanie 4.1.3 Odnawialne źródła energii – konkurs. </w:t>
      </w:r>
    </w:p>
    <w:p w:rsidR="00600584" w:rsidRPr="00CC0D26" w:rsidRDefault="00600584" w:rsidP="00600584">
      <w:pPr>
        <w:jc w:val="both"/>
        <w:rPr>
          <w:sz w:val="20"/>
          <w:szCs w:val="20"/>
        </w:rPr>
      </w:pPr>
      <w:r w:rsidRPr="00CC0D26">
        <w:rPr>
          <w:sz w:val="20"/>
          <w:szCs w:val="20"/>
        </w:rPr>
        <w:t>W przypadku spełnienia warunku zostanie zawarta przez strony umowa właściwa, której postanowienia uzupełnią poniższe regulacje dotyczące praw i obowiązków stron</w:t>
      </w:r>
    </w:p>
    <w:p w:rsidR="00600584" w:rsidRPr="00CC0D26" w:rsidRDefault="00600584" w:rsidP="00600584">
      <w:pPr>
        <w:pStyle w:val="Nagwek2"/>
        <w:jc w:val="center"/>
        <w:rPr>
          <w:sz w:val="20"/>
          <w:szCs w:val="20"/>
        </w:rPr>
      </w:pPr>
      <w:r w:rsidRPr="00CC0D26">
        <w:rPr>
          <w:sz w:val="20"/>
          <w:szCs w:val="20"/>
        </w:rPr>
        <w:t>§  1. Przedmiot umowy</w:t>
      </w:r>
    </w:p>
    <w:p w:rsidR="00600584" w:rsidRPr="00CC0D26" w:rsidRDefault="00600584" w:rsidP="00600584">
      <w:pPr>
        <w:pStyle w:val="Default"/>
        <w:rPr>
          <w:sz w:val="20"/>
          <w:szCs w:val="20"/>
        </w:rPr>
      </w:pPr>
      <w:r w:rsidRPr="00CC0D26">
        <w:rPr>
          <w:sz w:val="20"/>
          <w:szCs w:val="20"/>
        </w:rPr>
        <w:t xml:space="preserve"> </w:t>
      </w:r>
    </w:p>
    <w:p w:rsidR="00600584" w:rsidRPr="00CC0D26" w:rsidRDefault="00600584" w:rsidP="00600584">
      <w:pPr>
        <w:pStyle w:val="Defaul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>Uczestnik oświadcza, że dysponuje nieruchom</w:t>
      </w:r>
      <w:r>
        <w:rPr>
          <w:rFonts w:ascii="Calibri" w:hAnsi="Calibri"/>
          <w:sz w:val="20"/>
          <w:szCs w:val="20"/>
        </w:rPr>
        <w:t xml:space="preserve">ością położoną w ……………………………………… </w:t>
      </w:r>
      <w:r w:rsidRPr="00CC0D26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 xml:space="preserve">działka ewidencyjna nr ………………………. </w:t>
      </w:r>
      <w:r w:rsidRPr="00CC0D26">
        <w:rPr>
          <w:rFonts w:ascii="Calibri" w:hAnsi="Calibri"/>
          <w:sz w:val="20"/>
          <w:szCs w:val="20"/>
        </w:rPr>
        <w:t xml:space="preserve">, (dalej jako </w:t>
      </w:r>
      <w:r w:rsidRPr="00CC0D26">
        <w:rPr>
          <w:rFonts w:ascii="Calibri" w:hAnsi="Calibri"/>
          <w:i/>
          <w:iCs/>
          <w:sz w:val="20"/>
          <w:szCs w:val="20"/>
        </w:rPr>
        <w:t>nieruchomość</w:t>
      </w:r>
      <w:r w:rsidRPr="00CC0D26">
        <w:rPr>
          <w:rFonts w:ascii="Calibri" w:hAnsi="Calibri"/>
          <w:sz w:val="20"/>
          <w:szCs w:val="20"/>
        </w:rPr>
        <w:t xml:space="preserve">) i jest uprawniony do prowadzenia prac budowlanych na jej terenie. </w:t>
      </w:r>
    </w:p>
    <w:p w:rsidR="00600584" w:rsidRPr="00CC0D26" w:rsidRDefault="00600584" w:rsidP="00600584">
      <w:pPr>
        <w:pStyle w:val="Defaul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Gmina, oświadcza, że zobowiązuje się do aplikowania o środki Unii Europejskiej w ramach Regionalnego Programu Operacyjnego Województwa Śląskiego na lata 2014-2020, Działanie 4.1 Odnawialne źródła energii, Poddziałanie 4.1.3 Odnawialne źródła energii – konkurs (dalej jako </w:t>
      </w:r>
      <w:r w:rsidRPr="00CC0D26">
        <w:rPr>
          <w:rFonts w:ascii="Calibri" w:hAnsi="Calibri"/>
          <w:i/>
          <w:iCs/>
          <w:sz w:val="20"/>
          <w:szCs w:val="20"/>
        </w:rPr>
        <w:t>dofinansowanie</w:t>
      </w:r>
      <w:r w:rsidRPr="00CC0D26">
        <w:rPr>
          <w:rFonts w:ascii="Calibri" w:hAnsi="Calibri"/>
          <w:sz w:val="20"/>
          <w:szCs w:val="20"/>
        </w:rPr>
        <w:t xml:space="preserve">). </w:t>
      </w:r>
    </w:p>
    <w:p w:rsidR="00600584" w:rsidRPr="00CC0D26" w:rsidRDefault="00600584" w:rsidP="00600584">
      <w:pPr>
        <w:pStyle w:val="Defaul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Gmina w przypadku pozyskania dofinansowania zobowiązuje się przeznaczyć je na zakup i montaż instalacji na obszarze nieruchomości Uczestnika na warunkach określonych niniejszą umową. </w:t>
      </w:r>
    </w:p>
    <w:p w:rsidR="00600584" w:rsidRPr="00CC0D26" w:rsidRDefault="00600584" w:rsidP="00600584">
      <w:pPr>
        <w:pStyle w:val="Nagwek2"/>
        <w:spacing w:after="240"/>
        <w:jc w:val="center"/>
        <w:rPr>
          <w:sz w:val="20"/>
          <w:szCs w:val="20"/>
        </w:rPr>
      </w:pPr>
      <w:r w:rsidRPr="00CC0D26">
        <w:rPr>
          <w:sz w:val="20"/>
          <w:szCs w:val="20"/>
        </w:rPr>
        <w:t>§ 2. Specyfikacja instalacji</w:t>
      </w:r>
    </w:p>
    <w:p w:rsidR="00600584" w:rsidRPr="00CC0D26" w:rsidRDefault="00600584" w:rsidP="00600584">
      <w:pPr>
        <w:pStyle w:val="Default"/>
        <w:numPr>
          <w:ilvl w:val="0"/>
          <w:numId w:val="2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>Stro</w:t>
      </w:r>
      <w:r>
        <w:rPr>
          <w:rFonts w:ascii="Calibri" w:hAnsi="Calibri"/>
          <w:sz w:val="20"/>
          <w:szCs w:val="20"/>
        </w:rPr>
        <w:t xml:space="preserve">ny uzgodniły do realizacji </w:t>
      </w:r>
      <w:r w:rsidRPr="00C7256E">
        <w:rPr>
          <w:noProof/>
          <w:sz w:val="20"/>
          <w:szCs w:val="20"/>
        </w:rPr>
        <w:t>instalację PV</w:t>
      </w:r>
      <w:r>
        <w:rPr>
          <w:rFonts w:ascii="Calibri" w:hAnsi="Calibri"/>
          <w:sz w:val="20"/>
          <w:szCs w:val="20"/>
        </w:rPr>
        <w:t xml:space="preserve"> o mocy </w:t>
      </w:r>
      <w:r w:rsidRPr="00C7256E">
        <w:rPr>
          <w:noProof/>
          <w:sz w:val="20"/>
          <w:szCs w:val="20"/>
        </w:rPr>
        <w:t>2,4 kWp</w:t>
      </w:r>
    </w:p>
    <w:p w:rsidR="00600584" w:rsidRPr="00CC0D26" w:rsidRDefault="00600584" w:rsidP="00600584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Dane techniczne instalacji PV: </w:t>
      </w:r>
    </w:p>
    <w:p w:rsidR="00600584" w:rsidRPr="00CC0D26" w:rsidRDefault="00600584" w:rsidP="00600584">
      <w:pPr>
        <w:pStyle w:val="Default"/>
        <w:numPr>
          <w:ilvl w:val="0"/>
          <w:numId w:val="12"/>
        </w:numPr>
        <w:rPr>
          <w:rFonts w:ascii="Calibri" w:hAnsi="Calibri" w:cs="Calibri"/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 xml:space="preserve">Moc nominalna 300 </w:t>
      </w:r>
      <w:proofErr w:type="spellStart"/>
      <w:r w:rsidRPr="00CC0D26">
        <w:rPr>
          <w:rFonts w:ascii="Calibri" w:hAnsi="Calibri" w:cs="Calibri"/>
          <w:sz w:val="20"/>
          <w:szCs w:val="20"/>
        </w:rPr>
        <w:t>Wp</w:t>
      </w:r>
      <w:proofErr w:type="spellEnd"/>
      <w:r w:rsidRPr="00CC0D26">
        <w:rPr>
          <w:rFonts w:ascii="Calibri" w:hAnsi="Calibri" w:cs="Calibri"/>
          <w:sz w:val="20"/>
          <w:szCs w:val="20"/>
        </w:rPr>
        <w:t xml:space="preserve"> w warunkach STC lub większa</w:t>
      </w:r>
    </w:p>
    <w:p w:rsidR="00600584" w:rsidRPr="00CC0D26" w:rsidRDefault="00600584" w:rsidP="00600584">
      <w:pPr>
        <w:pStyle w:val="Default"/>
        <w:numPr>
          <w:ilvl w:val="0"/>
          <w:numId w:val="12"/>
        </w:numPr>
        <w:rPr>
          <w:rFonts w:ascii="Calibri" w:hAnsi="Calibri" w:cs="Calibri"/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 xml:space="preserve">Tolerancja mocy 0/+3 </w:t>
      </w:r>
      <w:proofErr w:type="spellStart"/>
      <w:r w:rsidRPr="00CC0D26">
        <w:rPr>
          <w:rFonts w:ascii="Calibri" w:hAnsi="Calibri" w:cs="Calibri"/>
          <w:sz w:val="20"/>
          <w:szCs w:val="20"/>
        </w:rPr>
        <w:t>Wp</w:t>
      </w:r>
      <w:proofErr w:type="spellEnd"/>
    </w:p>
    <w:p w:rsidR="00600584" w:rsidRPr="00CC0D26" w:rsidRDefault="00600584" w:rsidP="00600584">
      <w:pPr>
        <w:pStyle w:val="Default"/>
        <w:numPr>
          <w:ilvl w:val="0"/>
          <w:numId w:val="12"/>
        </w:numPr>
        <w:rPr>
          <w:rFonts w:ascii="Calibri" w:hAnsi="Calibri" w:cs="Calibri"/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 xml:space="preserve">Maksymalne napięcie systemu 1000 V DC; </w:t>
      </w:r>
    </w:p>
    <w:p w:rsidR="00600584" w:rsidRPr="00CC0D26" w:rsidRDefault="00600584" w:rsidP="00600584">
      <w:pPr>
        <w:pStyle w:val="Default"/>
        <w:numPr>
          <w:ilvl w:val="0"/>
          <w:numId w:val="12"/>
        </w:numPr>
        <w:rPr>
          <w:rFonts w:ascii="Calibri" w:hAnsi="Calibri" w:cs="Calibri"/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 xml:space="preserve">Zakres pracy temperatury otoczenia od -40 do +85oC; </w:t>
      </w:r>
    </w:p>
    <w:p w:rsidR="00600584" w:rsidRPr="00CC0D26" w:rsidRDefault="00600584" w:rsidP="00600584">
      <w:pPr>
        <w:pStyle w:val="Default"/>
        <w:numPr>
          <w:ilvl w:val="0"/>
          <w:numId w:val="12"/>
        </w:numPr>
        <w:rPr>
          <w:rFonts w:ascii="Calibri" w:hAnsi="Calibri" w:cs="Calibri"/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 xml:space="preserve">Wytrzymałość na obciążenie 5400 Pa; </w:t>
      </w:r>
    </w:p>
    <w:p w:rsidR="00600584" w:rsidRPr="00CC0D26" w:rsidRDefault="00600584" w:rsidP="00600584">
      <w:pPr>
        <w:pStyle w:val="Default"/>
        <w:numPr>
          <w:ilvl w:val="0"/>
          <w:numId w:val="12"/>
        </w:numPr>
        <w:rPr>
          <w:rFonts w:ascii="Calibri" w:hAnsi="Calibri" w:cs="Calibri"/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 xml:space="preserve">Technologia przeciwdziałająca degradacji PID; </w:t>
      </w:r>
    </w:p>
    <w:p w:rsidR="00600584" w:rsidRPr="00CC0D26" w:rsidRDefault="00600584" w:rsidP="00600584">
      <w:pPr>
        <w:pStyle w:val="Default"/>
        <w:numPr>
          <w:ilvl w:val="0"/>
          <w:numId w:val="12"/>
        </w:numPr>
        <w:rPr>
          <w:rFonts w:ascii="Calibri" w:hAnsi="Calibri" w:cs="Calibri"/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 xml:space="preserve">Minimalna sprawność 18,3% w warunkach STC; </w:t>
      </w:r>
    </w:p>
    <w:p w:rsidR="00600584" w:rsidRPr="00CC0D26" w:rsidRDefault="00600584" w:rsidP="00600584">
      <w:pPr>
        <w:pStyle w:val="Default"/>
        <w:numPr>
          <w:ilvl w:val="0"/>
          <w:numId w:val="12"/>
        </w:numPr>
        <w:rPr>
          <w:rFonts w:ascii="Calibri" w:hAnsi="Calibri" w:cs="Calibri"/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 xml:space="preserve">Powłoka zewnętrzna – szkło solarne hartowane grubości min. 2 mm z powłoką antyrefleksyjną; </w:t>
      </w:r>
    </w:p>
    <w:p w:rsidR="00600584" w:rsidRPr="00CC0D26" w:rsidRDefault="00600584" w:rsidP="00600584">
      <w:pPr>
        <w:pStyle w:val="Default"/>
        <w:numPr>
          <w:ilvl w:val="0"/>
          <w:numId w:val="12"/>
        </w:numPr>
        <w:rPr>
          <w:rFonts w:ascii="Calibri" w:hAnsi="Calibri" w:cs="Calibri"/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 xml:space="preserve">Ciężar pojedynczego modułu &lt; 20 kg. </w:t>
      </w:r>
    </w:p>
    <w:p w:rsidR="00600584" w:rsidRPr="00CC0D26" w:rsidRDefault="00600584" w:rsidP="00600584">
      <w:pPr>
        <w:pStyle w:val="Default"/>
        <w:numPr>
          <w:ilvl w:val="0"/>
          <w:numId w:val="12"/>
        </w:numPr>
        <w:rPr>
          <w:rFonts w:ascii="Calibri" w:hAnsi="Calibri" w:cs="Calibri"/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 xml:space="preserve">Gwarancja w pierwszym roku na max. 3% spadek mocy wyjściowej modułu; </w:t>
      </w:r>
    </w:p>
    <w:p w:rsidR="00600584" w:rsidRPr="00B655B6" w:rsidRDefault="00600584" w:rsidP="00600584">
      <w:pPr>
        <w:pStyle w:val="Default"/>
        <w:numPr>
          <w:ilvl w:val="0"/>
          <w:numId w:val="12"/>
        </w:numPr>
        <w:spacing w:after="240"/>
        <w:rPr>
          <w:sz w:val="20"/>
          <w:szCs w:val="20"/>
        </w:rPr>
      </w:pPr>
      <w:r w:rsidRPr="00CC0D26">
        <w:rPr>
          <w:rFonts w:ascii="Calibri" w:hAnsi="Calibri" w:cs="Calibri"/>
          <w:sz w:val="20"/>
          <w:szCs w:val="20"/>
        </w:rPr>
        <w:t>25 letnia gwarancja na liniowy spadek mocy od drugiego roku nie więcej niż 0,7% rocznie.</w:t>
      </w:r>
    </w:p>
    <w:p w:rsidR="00B655B6" w:rsidRDefault="00B655B6" w:rsidP="00B655B6">
      <w:pPr>
        <w:pStyle w:val="Default"/>
        <w:spacing w:after="240"/>
        <w:rPr>
          <w:rFonts w:ascii="Calibri" w:hAnsi="Calibri" w:cs="Calibri"/>
          <w:sz w:val="20"/>
          <w:szCs w:val="20"/>
        </w:rPr>
      </w:pPr>
    </w:p>
    <w:p w:rsidR="00B655B6" w:rsidRPr="00CC0D26" w:rsidRDefault="00B655B6" w:rsidP="00B655B6">
      <w:pPr>
        <w:pStyle w:val="Default"/>
        <w:spacing w:after="240"/>
        <w:rPr>
          <w:sz w:val="20"/>
          <w:szCs w:val="20"/>
        </w:rPr>
      </w:pPr>
      <w:r w:rsidRPr="00AF74D6">
        <w:rPr>
          <w:rFonts w:cs="Calibri"/>
          <w:noProof/>
          <w:lang w:eastAsia="pl-PL"/>
        </w:rPr>
        <w:lastRenderedPageBreak/>
        <w:drawing>
          <wp:inline distT="0" distB="0" distL="0" distR="0" wp14:anchorId="084DD7D4" wp14:editId="2D5D96DD">
            <wp:extent cx="5238750" cy="800100"/>
            <wp:effectExtent l="0" t="0" r="0" b="0"/>
            <wp:docPr id="1" name="Obraz 4" descr="EFRR kolor pozi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 kolor pozi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584" w:rsidRPr="00CC0D26" w:rsidRDefault="00600584" w:rsidP="00600584">
      <w:pPr>
        <w:pStyle w:val="Default"/>
        <w:numPr>
          <w:ilvl w:val="0"/>
          <w:numId w:val="2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W przypadku nieotrzymania przez Gminę dofinansowania w pełnej wnioskowanej kwocie lub zmiany ustaleń Stron moc instalacji oraz jej dane techniczne mogą zostać zmienione w umowie właściwej. </w:t>
      </w:r>
    </w:p>
    <w:p w:rsidR="00600584" w:rsidRPr="00CC0D26" w:rsidRDefault="00600584" w:rsidP="00600584">
      <w:pPr>
        <w:pStyle w:val="Default"/>
        <w:ind w:left="720"/>
        <w:rPr>
          <w:rFonts w:ascii="Calibri" w:hAnsi="Calibri"/>
          <w:sz w:val="20"/>
          <w:szCs w:val="20"/>
        </w:rPr>
      </w:pPr>
    </w:p>
    <w:p w:rsidR="00600584" w:rsidRPr="00CC0D26" w:rsidRDefault="00600584" w:rsidP="00600584">
      <w:pPr>
        <w:pStyle w:val="Nagwek2"/>
        <w:spacing w:after="240"/>
        <w:jc w:val="center"/>
        <w:rPr>
          <w:sz w:val="20"/>
          <w:szCs w:val="20"/>
        </w:rPr>
      </w:pPr>
      <w:r w:rsidRPr="00CC0D26">
        <w:rPr>
          <w:sz w:val="20"/>
          <w:szCs w:val="20"/>
        </w:rPr>
        <w:t>§ 3. Użyczenie części nieruchomości.</w:t>
      </w:r>
    </w:p>
    <w:p w:rsidR="00600584" w:rsidRPr="00CC0D26" w:rsidRDefault="00600584" w:rsidP="00600584">
      <w:pPr>
        <w:pStyle w:val="Default"/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Uczestnik na potrzeby budowy instalacji użycza Gminie odpowiednią część nieruchomości. </w:t>
      </w:r>
    </w:p>
    <w:p w:rsidR="00600584" w:rsidRPr="00CC0D26" w:rsidRDefault="00600584" w:rsidP="00600584">
      <w:pPr>
        <w:pStyle w:val="Default"/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Uczestnik jest zobowiązany udostępnić wskazaną w ust. 1 część nieruchomości w terminie 3 dni od dnia otrzymania od Gminy informacji o gotowości do rozpoczęcia prac, w stanie pozwalającym na prowadzenie koniecznych prac. </w:t>
      </w:r>
    </w:p>
    <w:p w:rsidR="00600584" w:rsidRPr="00CC0D26" w:rsidRDefault="00600584" w:rsidP="00600584">
      <w:pPr>
        <w:pStyle w:val="Default"/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Część nieruchomości zostaje użyczona na cały okres trwania budowy instalacji oraz dalszy czas, aż do upływu 5 lat liczonych od dnia zatwierdzenia końcowego wniosku o płatność. </w:t>
      </w:r>
    </w:p>
    <w:p w:rsidR="00600584" w:rsidRPr="00CC0D26" w:rsidRDefault="00600584" w:rsidP="00600584">
      <w:pPr>
        <w:rPr>
          <w:sz w:val="20"/>
          <w:szCs w:val="20"/>
        </w:rPr>
      </w:pPr>
    </w:p>
    <w:p w:rsidR="00600584" w:rsidRPr="00CC0D26" w:rsidRDefault="00600584" w:rsidP="00600584">
      <w:pPr>
        <w:pStyle w:val="Nagwek2"/>
        <w:spacing w:after="240"/>
        <w:jc w:val="center"/>
        <w:rPr>
          <w:sz w:val="20"/>
          <w:szCs w:val="20"/>
        </w:rPr>
      </w:pPr>
      <w:r w:rsidRPr="00CC0D26">
        <w:rPr>
          <w:sz w:val="20"/>
          <w:szCs w:val="20"/>
        </w:rPr>
        <w:t>§ 4. Warunki realizacji budowy Instalacji.</w:t>
      </w:r>
    </w:p>
    <w:p w:rsidR="00600584" w:rsidRPr="00CC0D26" w:rsidRDefault="00600584" w:rsidP="00600584">
      <w:pPr>
        <w:pStyle w:val="Default"/>
        <w:numPr>
          <w:ilvl w:val="0"/>
          <w:numId w:val="4"/>
        </w:numPr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Gmina samodzielnie przeprowadzi realizację budowy instalacji w następującym zakresie: </w:t>
      </w:r>
    </w:p>
    <w:p w:rsidR="00600584" w:rsidRPr="00CC0D26" w:rsidRDefault="00600584" w:rsidP="00600584">
      <w:pPr>
        <w:pStyle w:val="Default"/>
        <w:numPr>
          <w:ilvl w:val="0"/>
          <w:numId w:val="5"/>
        </w:numPr>
        <w:ind w:left="1134"/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wyłoni wykonawcę robót budowalnych, który dostarczy i zainstaluje kompletną instalację, </w:t>
      </w:r>
    </w:p>
    <w:p w:rsidR="00600584" w:rsidRPr="00CC0D26" w:rsidRDefault="00600584" w:rsidP="00600584">
      <w:pPr>
        <w:pStyle w:val="Default"/>
        <w:numPr>
          <w:ilvl w:val="0"/>
          <w:numId w:val="5"/>
        </w:numPr>
        <w:ind w:left="1134"/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zapewni nadzór inwestorski, </w:t>
      </w:r>
    </w:p>
    <w:p w:rsidR="00600584" w:rsidRPr="00CC0D26" w:rsidRDefault="00600584" w:rsidP="00600584">
      <w:pPr>
        <w:pStyle w:val="Default"/>
        <w:numPr>
          <w:ilvl w:val="0"/>
          <w:numId w:val="5"/>
        </w:numPr>
        <w:ind w:left="1134"/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zapewni odbiory końcowe. </w:t>
      </w:r>
    </w:p>
    <w:p w:rsidR="00600584" w:rsidRPr="00CC0D26" w:rsidRDefault="00600584" w:rsidP="00600584">
      <w:pPr>
        <w:pStyle w:val="Default"/>
        <w:numPr>
          <w:ilvl w:val="0"/>
          <w:numId w:val="4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Uczestnik wyraża zgodę na przeprowadzenie wszelkich prac niezbędnych dla zrealizowania budowy instalacji. </w:t>
      </w:r>
    </w:p>
    <w:p w:rsidR="00600584" w:rsidRPr="00CC0D26" w:rsidRDefault="00600584" w:rsidP="00600584">
      <w:pPr>
        <w:pStyle w:val="Default"/>
        <w:numPr>
          <w:ilvl w:val="0"/>
          <w:numId w:val="4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Uczestnik we własnym zakresie i na własny koszt jest zobowiązany dostosować instalację wewnętrzną nieruchomości do potrzeb funkcjonowania instalacji. </w:t>
      </w:r>
    </w:p>
    <w:p w:rsidR="00600584" w:rsidRPr="00CC0D26" w:rsidRDefault="00600584" w:rsidP="00600584">
      <w:pPr>
        <w:pStyle w:val="Akapitzlist"/>
        <w:numPr>
          <w:ilvl w:val="0"/>
          <w:numId w:val="4"/>
        </w:numPr>
        <w:jc w:val="both"/>
        <w:rPr>
          <w:sz w:val="20"/>
          <w:szCs w:val="20"/>
        </w:rPr>
      </w:pPr>
      <w:r w:rsidRPr="00CC0D26">
        <w:rPr>
          <w:sz w:val="20"/>
          <w:szCs w:val="20"/>
        </w:rPr>
        <w:t>Uczestnik upoważnia Gminę do występowania w jego imieniu przed właściwymi organami administracyjnymi, przy ubieganiu się o uzyskanie przewidzianych przepisami szczególnymi pozwoleń, niezbędnych do usytuowania instalacji na obszarze nieruchomości Uczestnika.</w:t>
      </w:r>
    </w:p>
    <w:p w:rsidR="00600584" w:rsidRPr="00CC0D26" w:rsidRDefault="00600584" w:rsidP="00600584">
      <w:pPr>
        <w:pStyle w:val="Nagwek2"/>
        <w:spacing w:after="240"/>
        <w:jc w:val="center"/>
        <w:rPr>
          <w:sz w:val="20"/>
          <w:szCs w:val="20"/>
        </w:rPr>
      </w:pPr>
      <w:r w:rsidRPr="00CC0D26">
        <w:rPr>
          <w:sz w:val="20"/>
          <w:szCs w:val="20"/>
        </w:rPr>
        <w:t>§ 5. Własność Instalacji.</w:t>
      </w:r>
    </w:p>
    <w:p w:rsidR="00600584" w:rsidRPr="00CC0D26" w:rsidRDefault="00600584" w:rsidP="00600584">
      <w:pPr>
        <w:pStyle w:val="Akapitzlist"/>
        <w:numPr>
          <w:ilvl w:val="0"/>
          <w:numId w:val="6"/>
        </w:numPr>
        <w:spacing w:before="240"/>
        <w:jc w:val="both"/>
        <w:rPr>
          <w:sz w:val="20"/>
          <w:szCs w:val="20"/>
        </w:rPr>
      </w:pPr>
      <w:r w:rsidRPr="00CC0D26">
        <w:rPr>
          <w:sz w:val="20"/>
          <w:szCs w:val="20"/>
        </w:rPr>
        <w:t xml:space="preserve">Sprzęt i urządzenia wchodzące w skład instalacji pozostają własnością Gminy przez cały czas trwania jej budowy oraz dalszy czas, aż do upływu 5 lat liczonych od dnia </w:t>
      </w:r>
      <w:r w:rsidRPr="00CC0D26">
        <w:rPr>
          <w:rFonts w:cs="Garamond"/>
          <w:sz w:val="20"/>
          <w:szCs w:val="20"/>
        </w:rPr>
        <w:t>od zatwierdzenia końcowego wniosku o płatność</w:t>
      </w:r>
      <w:r w:rsidRPr="00CC0D26">
        <w:rPr>
          <w:sz w:val="20"/>
          <w:szCs w:val="20"/>
        </w:rPr>
        <w:t xml:space="preserve"> otrzymaną przez Gminę.</w:t>
      </w:r>
    </w:p>
    <w:p w:rsidR="00600584" w:rsidRPr="00CC0D26" w:rsidRDefault="00600584" w:rsidP="00600584">
      <w:pPr>
        <w:pStyle w:val="Akapitzlist"/>
        <w:numPr>
          <w:ilvl w:val="0"/>
          <w:numId w:val="6"/>
        </w:numPr>
        <w:spacing w:before="240"/>
        <w:jc w:val="both"/>
        <w:rPr>
          <w:sz w:val="20"/>
          <w:szCs w:val="20"/>
        </w:rPr>
      </w:pPr>
      <w:r w:rsidRPr="00CC0D26">
        <w:rPr>
          <w:sz w:val="20"/>
          <w:szCs w:val="20"/>
        </w:rPr>
        <w:t>Po upływie okresu o którym mowa w ust. 1 kompletna instalacja przejdzie na własność Uczestnika na podstawie protokołu przekazania instalacji.</w:t>
      </w:r>
    </w:p>
    <w:p w:rsidR="00600584" w:rsidRPr="00CC0D26" w:rsidRDefault="00600584" w:rsidP="00600584">
      <w:pPr>
        <w:pStyle w:val="Akapitzlist"/>
        <w:numPr>
          <w:ilvl w:val="0"/>
          <w:numId w:val="6"/>
        </w:numPr>
        <w:jc w:val="both"/>
        <w:rPr>
          <w:sz w:val="20"/>
          <w:szCs w:val="20"/>
        </w:rPr>
      </w:pPr>
      <w:r w:rsidRPr="00CC0D26">
        <w:rPr>
          <w:sz w:val="20"/>
          <w:szCs w:val="20"/>
        </w:rPr>
        <w:t>Do dnia przejścia instalacji na własność Uczestnika, będzie on mógł użytkować instalację na potrzeby prowadzonego gospodarstwa domowego, zobowiązując się do pełnienia nadzoru nad instalacją i pokrycia kosztów ubezpieczenia, ewentualnych napraw i konserwacji.</w:t>
      </w:r>
    </w:p>
    <w:p w:rsidR="00600584" w:rsidRPr="00CC0D26" w:rsidRDefault="00600584" w:rsidP="00600584">
      <w:pPr>
        <w:pStyle w:val="Akapitzlist"/>
        <w:numPr>
          <w:ilvl w:val="0"/>
          <w:numId w:val="6"/>
        </w:numPr>
        <w:jc w:val="both"/>
        <w:rPr>
          <w:sz w:val="20"/>
          <w:szCs w:val="20"/>
        </w:rPr>
      </w:pPr>
      <w:r w:rsidRPr="00CC0D26">
        <w:rPr>
          <w:sz w:val="20"/>
          <w:szCs w:val="20"/>
        </w:rPr>
        <w:t>Do dnia przejścia instalacji na własność Uczestnika, zobowiązuje się on do zapewnienia osobom wskazanym przez Gminę dostępu do instalacji w celu przeprowadzenia kontroli jej użytkowania.</w:t>
      </w:r>
    </w:p>
    <w:p w:rsidR="00600584" w:rsidRPr="00CC0D26" w:rsidRDefault="00600584" w:rsidP="00600584">
      <w:pPr>
        <w:pStyle w:val="Nagwek2"/>
        <w:spacing w:after="240"/>
        <w:jc w:val="center"/>
        <w:rPr>
          <w:sz w:val="20"/>
          <w:szCs w:val="20"/>
        </w:rPr>
      </w:pPr>
      <w:r w:rsidRPr="00CC0D26">
        <w:rPr>
          <w:sz w:val="20"/>
          <w:szCs w:val="20"/>
        </w:rPr>
        <w:t>§ 6. Warunki finasowania.</w:t>
      </w:r>
    </w:p>
    <w:p w:rsidR="00600584" w:rsidRPr="00CC0D26" w:rsidRDefault="00600584" w:rsidP="00600584">
      <w:pPr>
        <w:pStyle w:val="Defaul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Uczestnik zobowiązuje się do wniesienia wkładu własnego w wysokości 15 % kosztów kwalifikowanych instalacji powiększonych o należny podatek VAT w wysokości </w:t>
      </w:r>
      <w:r w:rsidRPr="00CC0D26">
        <w:rPr>
          <w:rFonts w:ascii="Calibri" w:hAnsi="Calibri" w:cs="Calibri"/>
          <w:sz w:val="20"/>
          <w:szCs w:val="20"/>
        </w:rPr>
        <w:t>8/23*</w:t>
      </w:r>
      <w:r w:rsidRPr="00CC0D26">
        <w:rPr>
          <w:rFonts w:ascii="Calibri" w:hAnsi="Calibri"/>
          <w:sz w:val="20"/>
          <w:szCs w:val="20"/>
        </w:rPr>
        <w:t xml:space="preserve">%, według wyceny sporządzonej przez wykonawcę wyłonionego przez Gminę w drodze postępowania o udzielenie zamówienia publicznego. </w:t>
      </w:r>
    </w:p>
    <w:p w:rsidR="00600584" w:rsidRPr="00CC0D26" w:rsidRDefault="00600584" w:rsidP="00600584">
      <w:pPr>
        <w:pStyle w:val="Defaul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>Wkład własny Uczestnik zobowiązany będzie wpłacić w terminie wyznaczonym przez Gminę po zawarciu umowy właściwej.</w:t>
      </w:r>
    </w:p>
    <w:p w:rsidR="00600584" w:rsidRDefault="00600584" w:rsidP="00600584">
      <w:pPr>
        <w:pStyle w:val="Defaul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>Wkład własny stanowi zaliczkę na poczet przeniesienia prawa własności do instalacji na Uczestnika po okresie trwałości projektu, zgodnie z §</w:t>
      </w:r>
      <w:r w:rsidR="00140D76">
        <w:rPr>
          <w:rFonts w:ascii="Calibri" w:hAnsi="Calibri"/>
          <w:sz w:val="20"/>
          <w:szCs w:val="20"/>
        </w:rPr>
        <w:t>5</w:t>
      </w:r>
      <w:bookmarkStart w:id="0" w:name="_GoBack"/>
      <w:bookmarkEnd w:id="0"/>
      <w:r w:rsidRPr="00CC0D26">
        <w:rPr>
          <w:rFonts w:ascii="Calibri" w:hAnsi="Calibri"/>
          <w:sz w:val="20"/>
          <w:szCs w:val="20"/>
        </w:rPr>
        <w:t xml:space="preserve"> ust. 1. </w:t>
      </w:r>
    </w:p>
    <w:p w:rsidR="00B655B6" w:rsidRPr="00CC0D26" w:rsidRDefault="00B655B6" w:rsidP="00B655B6">
      <w:pPr>
        <w:pStyle w:val="Default"/>
        <w:jc w:val="both"/>
        <w:rPr>
          <w:rFonts w:ascii="Calibri" w:hAnsi="Calibri"/>
          <w:sz w:val="20"/>
          <w:szCs w:val="20"/>
        </w:rPr>
      </w:pPr>
      <w:r w:rsidRPr="00AF74D6">
        <w:rPr>
          <w:rFonts w:cs="Calibri"/>
          <w:noProof/>
          <w:lang w:eastAsia="pl-PL"/>
        </w:rPr>
        <w:lastRenderedPageBreak/>
        <w:drawing>
          <wp:inline distT="0" distB="0" distL="0" distR="0" wp14:anchorId="084DD7D4" wp14:editId="2D5D96DD">
            <wp:extent cx="5238750" cy="800100"/>
            <wp:effectExtent l="0" t="0" r="0" b="0"/>
            <wp:docPr id="3" name="Obraz 4" descr="EFRR kolor pozi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 kolor pozi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584" w:rsidRPr="00CC0D26" w:rsidRDefault="00600584" w:rsidP="00600584">
      <w:pPr>
        <w:pStyle w:val="Default"/>
        <w:numPr>
          <w:ilvl w:val="0"/>
          <w:numId w:val="7"/>
        </w:numPr>
        <w:spacing w:after="240"/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Wartość wkładu własnego może ulec zmianie na podstawie umowy właściwej w przypadku nieotrzymania przez Gminę dofinansowania w pełnej wnioskowanej kwocie. </w:t>
      </w:r>
    </w:p>
    <w:p w:rsidR="00600584" w:rsidRPr="00CC0D26" w:rsidRDefault="00600584" w:rsidP="00600584">
      <w:pPr>
        <w:pStyle w:val="Nagwek2"/>
        <w:spacing w:after="240"/>
        <w:jc w:val="center"/>
        <w:rPr>
          <w:sz w:val="20"/>
          <w:szCs w:val="20"/>
        </w:rPr>
      </w:pPr>
      <w:r w:rsidRPr="00CC0D26">
        <w:rPr>
          <w:sz w:val="20"/>
          <w:szCs w:val="20"/>
        </w:rPr>
        <w:t>§ 7.Wymagane dokumenty</w:t>
      </w:r>
    </w:p>
    <w:p w:rsidR="00600584" w:rsidRPr="00CC0D26" w:rsidRDefault="00600584" w:rsidP="00600584">
      <w:pPr>
        <w:pStyle w:val="Default"/>
        <w:numPr>
          <w:ilvl w:val="0"/>
          <w:numId w:val="11"/>
        </w:numPr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Uczestnik wraz z niniejszą umową jest zobowiązany dostarczyć następujące dokumenty: </w:t>
      </w:r>
    </w:p>
    <w:p w:rsidR="00600584" w:rsidRPr="00CC0D26" w:rsidRDefault="00600584" w:rsidP="00600584">
      <w:pPr>
        <w:pStyle w:val="Default"/>
        <w:numPr>
          <w:ilvl w:val="0"/>
          <w:numId w:val="8"/>
        </w:numPr>
        <w:ind w:left="1134"/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aktualny dokument potwierdzający tytuł prawny do nieruchomości wynikający z prawa własności; </w:t>
      </w:r>
    </w:p>
    <w:p w:rsidR="00600584" w:rsidRPr="00CC0D26" w:rsidRDefault="00600584" w:rsidP="00600584">
      <w:pPr>
        <w:pStyle w:val="Default"/>
        <w:numPr>
          <w:ilvl w:val="0"/>
          <w:numId w:val="8"/>
        </w:numPr>
        <w:ind w:left="1134"/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kopie wszystkich rachunków za energię elektryczną zakupioną dla nieruchomości, z ostatniego pełnego roku kalendarzowego. W przypadku nowych nieruchomości – kopii rachunków od dnia zasiedlenia nieruchomości. </w:t>
      </w:r>
    </w:p>
    <w:p w:rsidR="00600584" w:rsidRPr="00CC0D26" w:rsidRDefault="00600584" w:rsidP="00600584">
      <w:pPr>
        <w:pStyle w:val="Default"/>
        <w:ind w:left="774"/>
        <w:jc w:val="both"/>
        <w:rPr>
          <w:rFonts w:ascii="Calibri" w:hAnsi="Calibri"/>
          <w:sz w:val="20"/>
          <w:szCs w:val="20"/>
        </w:rPr>
      </w:pPr>
    </w:p>
    <w:p w:rsidR="00600584" w:rsidRPr="00CC0D26" w:rsidRDefault="00600584" w:rsidP="00600584">
      <w:pPr>
        <w:pStyle w:val="Nagwek2"/>
        <w:spacing w:after="240"/>
        <w:jc w:val="center"/>
        <w:rPr>
          <w:sz w:val="20"/>
          <w:szCs w:val="20"/>
        </w:rPr>
      </w:pPr>
      <w:r w:rsidRPr="00CC0D26">
        <w:rPr>
          <w:sz w:val="20"/>
          <w:szCs w:val="20"/>
        </w:rPr>
        <w:t>§ 8.Niedotrzymanie warunków Umowy</w:t>
      </w:r>
    </w:p>
    <w:p w:rsidR="00600584" w:rsidRPr="00CC0D26" w:rsidRDefault="00600584" w:rsidP="00600584">
      <w:pPr>
        <w:pStyle w:val="Akapitzlist"/>
        <w:numPr>
          <w:ilvl w:val="0"/>
          <w:numId w:val="9"/>
        </w:numPr>
        <w:jc w:val="both"/>
        <w:rPr>
          <w:sz w:val="20"/>
          <w:szCs w:val="20"/>
        </w:rPr>
      </w:pPr>
      <w:r w:rsidRPr="00CC0D26">
        <w:rPr>
          <w:sz w:val="20"/>
          <w:szCs w:val="20"/>
        </w:rPr>
        <w:t>Uczestnik, który nie dotrzyma warunków niniejszej umowy jest zobowiązany do zapłaty kary umownej w wysokości 1 000 zł.</w:t>
      </w:r>
    </w:p>
    <w:p w:rsidR="00600584" w:rsidRPr="00CC0D26" w:rsidRDefault="00600584" w:rsidP="00600584">
      <w:pPr>
        <w:pStyle w:val="Akapitzlist"/>
        <w:numPr>
          <w:ilvl w:val="0"/>
          <w:numId w:val="9"/>
        </w:numPr>
        <w:jc w:val="both"/>
        <w:rPr>
          <w:sz w:val="20"/>
          <w:szCs w:val="20"/>
        </w:rPr>
      </w:pPr>
      <w:r w:rsidRPr="00CC0D26">
        <w:rPr>
          <w:sz w:val="20"/>
          <w:szCs w:val="20"/>
        </w:rPr>
        <w:t>Uczestnik może zostać przez Gminę zwolniony z zapłaty kary umownej, jeżeli nie dotrzyma warunków umowy z powodu wystąpienia siły wyższej, rozumianej jako nagłe zdarzenie losowe, niemożliwe do przewidzenia w chwili zawierania niniejszej umowy</w:t>
      </w:r>
    </w:p>
    <w:p w:rsidR="00600584" w:rsidRPr="00CC0D26" w:rsidRDefault="00600584" w:rsidP="00600584">
      <w:pPr>
        <w:pStyle w:val="Nagwek2"/>
        <w:jc w:val="center"/>
        <w:rPr>
          <w:sz w:val="20"/>
          <w:szCs w:val="20"/>
        </w:rPr>
      </w:pPr>
      <w:r w:rsidRPr="00CC0D26">
        <w:rPr>
          <w:sz w:val="20"/>
          <w:szCs w:val="20"/>
        </w:rPr>
        <w:t>§ 9.Postanowienia końcowe</w:t>
      </w:r>
    </w:p>
    <w:p w:rsidR="00600584" w:rsidRPr="00CC0D26" w:rsidRDefault="00600584" w:rsidP="00600584">
      <w:pPr>
        <w:pStyle w:val="Default"/>
        <w:rPr>
          <w:sz w:val="20"/>
          <w:szCs w:val="20"/>
        </w:rPr>
      </w:pPr>
    </w:p>
    <w:p w:rsidR="00600584" w:rsidRPr="00CC0D26" w:rsidRDefault="00600584" w:rsidP="00600584">
      <w:pPr>
        <w:pStyle w:val="Defaul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Szczegółowe warunki realizacji budowy instalacji, nieokreślone w niniejszej umowie, dotyczące przede wszystkim: prowadzenia kontroli użytkowania instalacji przez Uczestnika i warunków zwrotu dofinansowania udzielonego przez Gminę zostaną ustalone w umowie właściwej. </w:t>
      </w:r>
    </w:p>
    <w:p w:rsidR="00600584" w:rsidRPr="00CC0D26" w:rsidRDefault="00600584" w:rsidP="00600584">
      <w:pPr>
        <w:pStyle w:val="Defaul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Uczestnik oświadcza, że wyraża zgodę na przetwarzanie jego danych osobowych, dla potrzeb niezbędnych do realizacji przedmiotowego projektu, zgodnie z ustawą z dnia 29 sierpnia 1997 r. o ochronie danych osobowych (t. j. Dz. U. z 2016, poz. 922), a także na zamieszczanie w zbiorze promocyjnym Gminy oraz na stronie internetowej podstawowych danych osobowych Uczestnika, danych nieruchomości oraz materiałów ilustrujących realizowany projekt (zdjęcia itp.). </w:t>
      </w:r>
    </w:p>
    <w:p w:rsidR="00600584" w:rsidRPr="00CC0D26" w:rsidRDefault="00600584" w:rsidP="00600584">
      <w:pPr>
        <w:pStyle w:val="Defaul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Wszelkie zmiany i uzupełnienia treści niniejszej umowy, wymagają aneksu sporządzonego w formie pisemnej pod rygorem nieważności. </w:t>
      </w:r>
    </w:p>
    <w:p w:rsidR="00600584" w:rsidRPr="00CC0D26" w:rsidRDefault="00600584" w:rsidP="00600584">
      <w:pPr>
        <w:pStyle w:val="Defaul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Wszelkie spory wynikłe na tle realizacji niniejszej umowy, rozstrzygać będzie sąd właściwy miejscowo dla siedziby Gminy. </w:t>
      </w:r>
    </w:p>
    <w:p w:rsidR="00600584" w:rsidRPr="00CC0D26" w:rsidRDefault="00600584" w:rsidP="00600584">
      <w:pPr>
        <w:pStyle w:val="Defaul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W sprawach nieuregulowanych niniejszą umową stosuje się przepisy Kodeksu cywilnego. </w:t>
      </w:r>
    </w:p>
    <w:p w:rsidR="00600584" w:rsidRPr="00CC0D26" w:rsidRDefault="00600584" w:rsidP="00600584">
      <w:pPr>
        <w:pStyle w:val="Defaul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r w:rsidRPr="00CC0D26">
        <w:rPr>
          <w:rFonts w:ascii="Calibri" w:hAnsi="Calibri"/>
          <w:sz w:val="20"/>
          <w:szCs w:val="20"/>
        </w:rPr>
        <w:t xml:space="preserve">Umowę sporządzono w dwóch jednobrzmiących egzemplarzach, jeden dla Uczestnika i jeden dla Gminy. </w:t>
      </w:r>
    </w:p>
    <w:p w:rsidR="00600584" w:rsidRPr="00CC0D26" w:rsidRDefault="00600584" w:rsidP="00600584">
      <w:pPr>
        <w:rPr>
          <w:sz w:val="20"/>
          <w:szCs w:val="20"/>
        </w:rPr>
      </w:pPr>
    </w:p>
    <w:p w:rsidR="00600584" w:rsidRPr="00CC0D26" w:rsidRDefault="00600584" w:rsidP="00600584">
      <w:pPr>
        <w:rPr>
          <w:sz w:val="20"/>
          <w:szCs w:val="20"/>
        </w:rPr>
      </w:pPr>
    </w:p>
    <w:p w:rsidR="00AF75BF" w:rsidRDefault="00600584" w:rsidP="00600584">
      <w:r>
        <w:rPr>
          <w:sz w:val="20"/>
          <w:szCs w:val="20"/>
        </w:rPr>
        <w:t xml:space="preserve">                     </w:t>
      </w:r>
      <w:r w:rsidRPr="00CC0D26">
        <w:rPr>
          <w:sz w:val="20"/>
          <w:szCs w:val="20"/>
        </w:rPr>
        <w:t xml:space="preserve">UCZESTNIK:                     </w:t>
      </w:r>
      <w:r>
        <w:rPr>
          <w:sz w:val="20"/>
          <w:szCs w:val="20"/>
        </w:rPr>
        <w:t xml:space="preserve">                                                                                   </w:t>
      </w:r>
      <w:r w:rsidRPr="00CC0D26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>GMINA:</w:t>
      </w:r>
      <w:r w:rsidRPr="00CC0D26">
        <w:rPr>
          <w:sz w:val="20"/>
          <w:szCs w:val="20"/>
        </w:rPr>
        <w:t xml:space="preserve">                                 </w:t>
      </w:r>
    </w:p>
    <w:sectPr w:rsidR="00AF75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187488C"/>
    <w:multiLevelType w:val="hybridMultilevel"/>
    <w:tmpl w:val="AF04CB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1">
    <w:nsid w:val="082A6D52"/>
    <w:multiLevelType w:val="hybridMultilevel"/>
    <w:tmpl w:val="08DE9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0E60557"/>
    <w:multiLevelType w:val="hybridMultilevel"/>
    <w:tmpl w:val="AF20F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34B36457"/>
    <w:multiLevelType w:val="hybridMultilevel"/>
    <w:tmpl w:val="853E13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F061B16"/>
    <w:multiLevelType w:val="hybridMultilevel"/>
    <w:tmpl w:val="A83EC0CE"/>
    <w:lvl w:ilvl="0" w:tplc="6D3C11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BEB3BA8"/>
    <w:multiLevelType w:val="hybridMultilevel"/>
    <w:tmpl w:val="0A26C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50FA4D2A"/>
    <w:multiLevelType w:val="hybridMultilevel"/>
    <w:tmpl w:val="C46613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54BF5F94"/>
    <w:multiLevelType w:val="hybridMultilevel"/>
    <w:tmpl w:val="10063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5BC60296"/>
    <w:multiLevelType w:val="hybridMultilevel"/>
    <w:tmpl w:val="AD10D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63A460EA"/>
    <w:multiLevelType w:val="hybridMultilevel"/>
    <w:tmpl w:val="73EC8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693D2597"/>
    <w:multiLevelType w:val="hybridMultilevel"/>
    <w:tmpl w:val="75FCDB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686561C"/>
    <w:multiLevelType w:val="hybridMultilevel"/>
    <w:tmpl w:val="012C5842"/>
    <w:lvl w:ilvl="0" w:tplc="6D3C11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7"/>
  </w:num>
  <w:num w:numId="7">
    <w:abstractNumId w:val="5"/>
  </w:num>
  <w:num w:numId="8">
    <w:abstractNumId w:val="11"/>
  </w:num>
  <w:num w:numId="9">
    <w:abstractNumId w:val="3"/>
  </w:num>
  <w:num w:numId="10">
    <w:abstractNumId w:val="2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584"/>
    <w:rsid w:val="00140D76"/>
    <w:rsid w:val="001E0F57"/>
    <w:rsid w:val="00600584"/>
    <w:rsid w:val="00AF75BF"/>
    <w:rsid w:val="00B6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AD1B0-7186-4428-96B1-E17BBEAB9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58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0584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058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0584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0058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Default">
    <w:name w:val="Default"/>
    <w:rsid w:val="00600584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00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1067</Words>
  <Characters>6406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Gabzdyl</dc:creator>
  <cp:keywords/>
  <dc:description/>
  <cp:lastModifiedBy>Marek Gabzdyl</cp:lastModifiedBy>
  <cp:revision>6</cp:revision>
  <cp:lastPrinted>2018-05-16T07:33:00Z</cp:lastPrinted>
  <dcterms:created xsi:type="dcterms:W3CDTF">2018-05-16T05:13:00Z</dcterms:created>
  <dcterms:modified xsi:type="dcterms:W3CDTF">2018-05-16T07:35:00Z</dcterms:modified>
</cp:coreProperties>
</file>