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8B3" w:rsidRPr="00F42C50" w:rsidRDefault="00FE1268" w:rsidP="00FE1268">
      <w:pPr>
        <w:pStyle w:val="Tytu"/>
        <w:jc w:val="right"/>
        <w:rPr>
          <w:b w:val="0"/>
          <w:sz w:val="22"/>
          <w:szCs w:val="22"/>
        </w:rPr>
      </w:pPr>
      <w:r w:rsidRPr="00F42C50">
        <w:rPr>
          <w:b w:val="0"/>
          <w:sz w:val="22"/>
          <w:szCs w:val="22"/>
        </w:rPr>
        <w:t>(załącznik nr 6)</w:t>
      </w:r>
    </w:p>
    <w:p w:rsidR="002F16C0" w:rsidRPr="00F42C50" w:rsidRDefault="00CF0E48" w:rsidP="000664EE">
      <w:pPr>
        <w:pStyle w:val="Tytu"/>
        <w:rPr>
          <w:sz w:val="22"/>
          <w:szCs w:val="22"/>
        </w:rPr>
      </w:pPr>
      <w:r w:rsidRPr="00F42C50">
        <w:rPr>
          <w:sz w:val="22"/>
          <w:szCs w:val="22"/>
        </w:rPr>
        <w:t>Umowa  n</w:t>
      </w:r>
      <w:r w:rsidR="007B4407" w:rsidRPr="00F42C50">
        <w:rPr>
          <w:sz w:val="22"/>
          <w:szCs w:val="22"/>
        </w:rPr>
        <w:t>r GK.272.    .201</w:t>
      </w:r>
      <w:r w:rsidR="007F6903">
        <w:rPr>
          <w:sz w:val="22"/>
          <w:szCs w:val="22"/>
        </w:rPr>
        <w:t>9</w:t>
      </w:r>
    </w:p>
    <w:p w:rsidR="00EA5193" w:rsidRPr="00F42C50" w:rsidRDefault="00EA5193">
      <w:pPr>
        <w:widowControl w:val="0"/>
        <w:jc w:val="both"/>
        <w:rPr>
          <w:snapToGrid w:val="0"/>
          <w:sz w:val="22"/>
          <w:szCs w:val="22"/>
        </w:rPr>
      </w:pPr>
    </w:p>
    <w:p w:rsidR="00FB265D" w:rsidRPr="00F42C50" w:rsidRDefault="00DD3485">
      <w:pPr>
        <w:widowControl w:val="0"/>
        <w:jc w:val="both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 xml:space="preserve">zawarta w dniu </w:t>
      </w:r>
      <w:r w:rsidR="00887CA5" w:rsidRPr="00F42C50">
        <w:rPr>
          <w:snapToGrid w:val="0"/>
          <w:sz w:val="22"/>
          <w:szCs w:val="22"/>
        </w:rPr>
        <w:t>……………</w:t>
      </w:r>
      <w:r w:rsidR="002F16C0" w:rsidRPr="00F42C50">
        <w:rPr>
          <w:snapToGrid w:val="0"/>
          <w:sz w:val="22"/>
          <w:szCs w:val="22"/>
        </w:rPr>
        <w:t xml:space="preserve"> r</w:t>
      </w:r>
      <w:r w:rsidR="00D81865" w:rsidRPr="00F42C50">
        <w:rPr>
          <w:snapToGrid w:val="0"/>
          <w:sz w:val="22"/>
          <w:szCs w:val="22"/>
        </w:rPr>
        <w:t>oku</w:t>
      </w:r>
      <w:r w:rsidR="002F16C0" w:rsidRPr="00F42C50">
        <w:rPr>
          <w:snapToGrid w:val="0"/>
          <w:sz w:val="22"/>
          <w:szCs w:val="22"/>
        </w:rPr>
        <w:t xml:space="preserve"> w Hażlachu pomiędzy Gminą Hażlach reprezentowaną przez Wójta Gminy </w:t>
      </w:r>
      <w:r w:rsidRPr="00F42C50">
        <w:rPr>
          <w:snapToGrid w:val="0"/>
          <w:sz w:val="22"/>
          <w:szCs w:val="22"/>
        </w:rPr>
        <w:t>Grzegorza Sikorskiego</w:t>
      </w:r>
      <w:r w:rsidR="00681005" w:rsidRPr="00F42C50">
        <w:rPr>
          <w:snapToGrid w:val="0"/>
          <w:sz w:val="22"/>
          <w:szCs w:val="22"/>
        </w:rPr>
        <w:t xml:space="preserve">, </w:t>
      </w:r>
      <w:r w:rsidR="00702090" w:rsidRPr="00F42C50">
        <w:rPr>
          <w:snapToGrid w:val="0"/>
          <w:sz w:val="22"/>
          <w:szCs w:val="22"/>
        </w:rPr>
        <w:t>zwaną w dalszej części umowy</w:t>
      </w:r>
      <w:r w:rsidR="00B144BA" w:rsidRPr="00F42C50">
        <w:rPr>
          <w:snapToGrid w:val="0"/>
          <w:sz w:val="22"/>
          <w:szCs w:val="22"/>
        </w:rPr>
        <w:t xml:space="preserve"> Gminą</w:t>
      </w:r>
      <w:r w:rsidR="00350D0D" w:rsidRPr="00F42C50">
        <w:rPr>
          <w:snapToGrid w:val="0"/>
          <w:sz w:val="22"/>
          <w:szCs w:val="22"/>
        </w:rPr>
        <w:t>,</w:t>
      </w:r>
    </w:p>
    <w:p w:rsidR="002F16C0" w:rsidRPr="00F42C50" w:rsidRDefault="005339A0">
      <w:pPr>
        <w:widowControl w:val="0"/>
        <w:jc w:val="both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 xml:space="preserve"> </w:t>
      </w:r>
      <w:r w:rsidR="00DD3485" w:rsidRPr="00F42C50">
        <w:rPr>
          <w:snapToGrid w:val="0"/>
          <w:sz w:val="22"/>
          <w:szCs w:val="22"/>
        </w:rPr>
        <w:t>a</w:t>
      </w:r>
      <w:r w:rsidR="00887CA5" w:rsidRPr="00F42C50">
        <w:rPr>
          <w:snapToGrid w:val="0"/>
          <w:sz w:val="22"/>
          <w:szCs w:val="22"/>
        </w:rPr>
        <w:t>……………………</w:t>
      </w:r>
      <w:r w:rsidR="00FD6097" w:rsidRPr="00F42C50">
        <w:rPr>
          <w:snapToGrid w:val="0"/>
          <w:sz w:val="22"/>
          <w:szCs w:val="22"/>
        </w:rPr>
        <w:t>……………………..</w:t>
      </w:r>
      <w:r w:rsidR="00887CA5" w:rsidRPr="00F42C50">
        <w:rPr>
          <w:snapToGrid w:val="0"/>
          <w:sz w:val="22"/>
          <w:szCs w:val="22"/>
        </w:rPr>
        <w:t>……………………………………</w:t>
      </w:r>
      <w:r w:rsidR="00FD6097" w:rsidRPr="00F42C50">
        <w:rPr>
          <w:snapToGrid w:val="0"/>
          <w:sz w:val="22"/>
          <w:szCs w:val="22"/>
        </w:rPr>
        <w:t>, reprezentowanym</w:t>
      </w:r>
      <w:r w:rsidR="00DD3485" w:rsidRPr="00F42C50">
        <w:rPr>
          <w:snapToGrid w:val="0"/>
          <w:sz w:val="22"/>
          <w:szCs w:val="22"/>
        </w:rPr>
        <w:t xml:space="preserve"> przez </w:t>
      </w:r>
      <w:r w:rsidR="00887CA5" w:rsidRPr="00F42C50">
        <w:rPr>
          <w:snapToGrid w:val="0"/>
          <w:sz w:val="22"/>
          <w:szCs w:val="22"/>
        </w:rPr>
        <w:t>………………………………..</w:t>
      </w:r>
      <w:r w:rsidR="00350D0D" w:rsidRPr="00F42C50">
        <w:rPr>
          <w:snapToGrid w:val="0"/>
          <w:sz w:val="22"/>
          <w:szCs w:val="22"/>
        </w:rPr>
        <w:t>, zwanym</w:t>
      </w:r>
      <w:r w:rsidR="00DD3485" w:rsidRPr="00F42C50">
        <w:rPr>
          <w:snapToGrid w:val="0"/>
          <w:sz w:val="22"/>
          <w:szCs w:val="22"/>
        </w:rPr>
        <w:t xml:space="preserve"> w dalszej części umowy Wykonawcą.</w:t>
      </w:r>
    </w:p>
    <w:p w:rsidR="009D466C" w:rsidRPr="00F42C50" w:rsidRDefault="009D466C">
      <w:pPr>
        <w:widowControl w:val="0"/>
        <w:jc w:val="center"/>
        <w:rPr>
          <w:snapToGrid w:val="0"/>
          <w:sz w:val="22"/>
          <w:szCs w:val="22"/>
        </w:rPr>
      </w:pPr>
    </w:p>
    <w:p w:rsidR="002F16C0" w:rsidRPr="00F42C50" w:rsidRDefault="002F16C0">
      <w:pPr>
        <w:widowControl w:val="0"/>
        <w:jc w:val="center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>§1</w:t>
      </w:r>
    </w:p>
    <w:p w:rsidR="00953566" w:rsidRPr="00F42C50" w:rsidRDefault="00953566" w:rsidP="00F42C50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</w:rPr>
      </w:pPr>
      <w:r w:rsidRPr="00F42C50">
        <w:rPr>
          <w:rFonts w:ascii="Times New Roman" w:hAnsi="Times New Roman"/>
          <w:snapToGrid w:val="0"/>
        </w:rPr>
        <w:t xml:space="preserve">1. </w:t>
      </w:r>
      <w:r w:rsidR="00005BFE" w:rsidRPr="00F42C50">
        <w:rPr>
          <w:rFonts w:ascii="Times New Roman" w:hAnsi="Times New Roman"/>
          <w:snapToGrid w:val="0"/>
        </w:rPr>
        <w:t>Gmina</w:t>
      </w:r>
      <w:r w:rsidR="002F16C0" w:rsidRPr="00F42C50">
        <w:rPr>
          <w:rFonts w:ascii="Times New Roman" w:hAnsi="Times New Roman"/>
          <w:snapToGrid w:val="0"/>
        </w:rPr>
        <w:t xml:space="preserve"> zleca </w:t>
      </w:r>
      <w:r w:rsidR="007F01B7" w:rsidRPr="00F42C50">
        <w:rPr>
          <w:rFonts w:ascii="Times New Roman" w:hAnsi="Times New Roman"/>
          <w:snapToGrid w:val="0"/>
        </w:rPr>
        <w:t xml:space="preserve">Wykonawcy, </w:t>
      </w:r>
      <w:r w:rsidRPr="00F42C50">
        <w:rPr>
          <w:rFonts w:ascii="Times New Roman" w:hAnsi="Times New Roman"/>
          <w:snapToGrid w:val="0"/>
        </w:rPr>
        <w:t xml:space="preserve">a Wykonawca zobowiązuje się niniejszą umową do wykonania </w:t>
      </w:r>
      <w:r w:rsidR="00457200" w:rsidRPr="00F42C50">
        <w:rPr>
          <w:rFonts w:ascii="Times New Roman" w:hAnsi="Times New Roman"/>
          <w:snapToGrid w:val="0"/>
        </w:rPr>
        <w:t xml:space="preserve">do dnia </w:t>
      </w:r>
      <w:r w:rsidR="00CA1A9D" w:rsidRPr="00F42C50">
        <w:rPr>
          <w:rFonts w:ascii="Times New Roman" w:hAnsi="Times New Roman"/>
          <w:snapToGrid w:val="0"/>
        </w:rPr>
        <w:t>………………..</w:t>
      </w:r>
      <w:r w:rsidR="00B10F3E" w:rsidRPr="00F42C50">
        <w:rPr>
          <w:rFonts w:ascii="Times New Roman" w:hAnsi="Times New Roman"/>
          <w:snapToGrid w:val="0"/>
        </w:rPr>
        <w:t xml:space="preserve"> </w:t>
      </w:r>
      <w:r w:rsidR="00A71E53" w:rsidRPr="00F42C50">
        <w:rPr>
          <w:rFonts w:ascii="Times New Roman" w:hAnsi="Times New Roman"/>
          <w:snapToGrid w:val="0"/>
        </w:rPr>
        <w:t>20</w:t>
      </w:r>
      <w:r w:rsidR="009F6269" w:rsidRPr="00F42C50">
        <w:rPr>
          <w:rFonts w:ascii="Times New Roman" w:hAnsi="Times New Roman"/>
          <w:snapToGrid w:val="0"/>
        </w:rPr>
        <w:t>1</w:t>
      </w:r>
      <w:r w:rsidR="007F6903">
        <w:rPr>
          <w:rFonts w:ascii="Times New Roman" w:hAnsi="Times New Roman"/>
          <w:snapToGrid w:val="0"/>
        </w:rPr>
        <w:t>9</w:t>
      </w:r>
      <w:r w:rsidR="00A71E53" w:rsidRPr="00F42C50">
        <w:rPr>
          <w:rFonts w:ascii="Times New Roman" w:hAnsi="Times New Roman"/>
          <w:snapToGrid w:val="0"/>
        </w:rPr>
        <w:t xml:space="preserve"> roku</w:t>
      </w:r>
      <w:r w:rsidR="00C170EC" w:rsidRPr="00F42C50">
        <w:rPr>
          <w:rFonts w:ascii="Times New Roman" w:hAnsi="Times New Roman"/>
          <w:snapToGrid w:val="0"/>
        </w:rPr>
        <w:t xml:space="preserve"> </w:t>
      </w:r>
      <w:r w:rsidR="00F42C50" w:rsidRPr="00F42C50">
        <w:rPr>
          <w:rFonts w:ascii="Times New Roman" w:hAnsi="Times New Roman"/>
        </w:rPr>
        <w:t>remontów cząstkowych dróg gminnych o nawierzchni bitumicznej emulsją asfaltową i grysami, a także masą asfaltową na gorąco, likwidacji przełomów dróg asfaltowych i utrwalonych emulsją asfaltową oraz remontów nawierzchni dróg asfaltowych masą układaną mechanicznie na terenie Gminy Hażlach</w:t>
      </w:r>
      <w:r w:rsidR="00776E4A" w:rsidRPr="00F42C50">
        <w:rPr>
          <w:rFonts w:ascii="Times New Roman" w:hAnsi="Times New Roman"/>
        </w:rPr>
        <w:t xml:space="preserve">, </w:t>
      </w:r>
      <w:r w:rsidRPr="00F42C50">
        <w:rPr>
          <w:rFonts w:ascii="Times New Roman" w:hAnsi="Times New Roman"/>
          <w:snapToGrid w:val="0"/>
        </w:rPr>
        <w:t>zgodnie z warunkami przetargu nieograniczonego nr</w:t>
      </w:r>
      <w:r w:rsidR="00350D0D" w:rsidRPr="00F42C50">
        <w:rPr>
          <w:rFonts w:ascii="Times New Roman" w:hAnsi="Times New Roman"/>
          <w:snapToGrid w:val="0"/>
        </w:rPr>
        <w:t xml:space="preserve"> GK.271.</w:t>
      </w:r>
      <w:r w:rsidR="007F6903">
        <w:rPr>
          <w:rFonts w:ascii="Times New Roman" w:hAnsi="Times New Roman"/>
          <w:snapToGrid w:val="0"/>
        </w:rPr>
        <w:t>2</w:t>
      </w:r>
      <w:r w:rsidR="00350D0D" w:rsidRPr="00F42C50">
        <w:rPr>
          <w:rFonts w:ascii="Times New Roman" w:hAnsi="Times New Roman"/>
          <w:snapToGrid w:val="0"/>
        </w:rPr>
        <w:t>.201</w:t>
      </w:r>
      <w:r w:rsidR="007F6903">
        <w:rPr>
          <w:rFonts w:ascii="Times New Roman" w:hAnsi="Times New Roman"/>
          <w:snapToGrid w:val="0"/>
        </w:rPr>
        <w:t>9</w:t>
      </w:r>
    </w:p>
    <w:p w:rsidR="00953566" w:rsidRPr="00F42C50" w:rsidRDefault="00953566">
      <w:pPr>
        <w:widowControl w:val="0"/>
        <w:jc w:val="both"/>
        <w:rPr>
          <w:sz w:val="22"/>
          <w:szCs w:val="22"/>
        </w:rPr>
      </w:pPr>
      <w:r w:rsidRPr="00F42C50">
        <w:rPr>
          <w:snapToGrid w:val="0"/>
          <w:sz w:val="22"/>
          <w:szCs w:val="22"/>
        </w:rPr>
        <w:t xml:space="preserve">2. </w:t>
      </w:r>
      <w:r w:rsidR="00786D3B" w:rsidRPr="00F42C50">
        <w:rPr>
          <w:sz w:val="22"/>
          <w:szCs w:val="22"/>
        </w:rPr>
        <w:t>Integralną częścią</w:t>
      </w:r>
      <w:r w:rsidRPr="00F42C50">
        <w:rPr>
          <w:sz w:val="22"/>
          <w:szCs w:val="22"/>
        </w:rPr>
        <w:t xml:space="preserve"> umowy stanowią: </w:t>
      </w:r>
    </w:p>
    <w:p w:rsidR="00953566" w:rsidRPr="00F42C50" w:rsidRDefault="00953566" w:rsidP="00953566">
      <w:pPr>
        <w:widowControl w:val="0"/>
        <w:ind w:left="708"/>
        <w:jc w:val="both"/>
        <w:rPr>
          <w:sz w:val="22"/>
          <w:szCs w:val="22"/>
        </w:rPr>
      </w:pPr>
      <w:r w:rsidRPr="00F42C50">
        <w:rPr>
          <w:sz w:val="22"/>
          <w:szCs w:val="22"/>
        </w:rPr>
        <w:t>1</w:t>
      </w:r>
      <w:r w:rsidR="00350D0D" w:rsidRPr="00F42C50">
        <w:rPr>
          <w:sz w:val="22"/>
          <w:szCs w:val="22"/>
        </w:rPr>
        <w:t>/</w:t>
      </w:r>
      <w:r w:rsidRPr="00F42C50">
        <w:rPr>
          <w:sz w:val="22"/>
          <w:szCs w:val="22"/>
        </w:rPr>
        <w:t xml:space="preserve"> specyfikacja istotnych warunków zamówienia oznaczonego nr </w:t>
      </w:r>
      <w:r w:rsidR="00350D0D" w:rsidRPr="00F42C50">
        <w:rPr>
          <w:snapToGrid w:val="0"/>
          <w:sz w:val="22"/>
          <w:szCs w:val="22"/>
        </w:rPr>
        <w:t>GK.271.</w:t>
      </w:r>
      <w:r w:rsidR="007F6903">
        <w:rPr>
          <w:snapToGrid w:val="0"/>
          <w:sz w:val="22"/>
          <w:szCs w:val="22"/>
        </w:rPr>
        <w:t>2</w:t>
      </w:r>
      <w:r w:rsidR="00350D0D" w:rsidRPr="00F42C50">
        <w:rPr>
          <w:snapToGrid w:val="0"/>
          <w:sz w:val="22"/>
          <w:szCs w:val="22"/>
        </w:rPr>
        <w:t>.201</w:t>
      </w:r>
      <w:r w:rsidR="007F6903">
        <w:rPr>
          <w:snapToGrid w:val="0"/>
          <w:sz w:val="22"/>
          <w:szCs w:val="22"/>
        </w:rPr>
        <w:t>9</w:t>
      </w:r>
    </w:p>
    <w:p w:rsidR="002F16C0" w:rsidRPr="00F42C50" w:rsidRDefault="00953566" w:rsidP="00953566">
      <w:pPr>
        <w:widowControl w:val="0"/>
        <w:ind w:left="708"/>
        <w:jc w:val="both"/>
        <w:rPr>
          <w:snapToGrid w:val="0"/>
          <w:sz w:val="22"/>
          <w:szCs w:val="22"/>
        </w:rPr>
      </w:pPr>
      <w:r w:rsidRPr="00F42C50">
        <w:rPr>
          <w:sz w:val="22"/>
          <w:szCs w:val="22"/>
        </w:rPr>
        <w:t>2</w:t>
      </w:r>
      <w:r w:rsidR="00350D0D" w:rsidRPr="00F42C50">
        <w:rPr>
          <w:sz w:val="22"/>
          <w:szCs w:val="22"/>
        </w:rPr>
        <w:t>/</w:t>
      </w:r>
      <w:r w:rsidRPr="00F42C50">
        <w:rPr>
          <w:sz w:val="22"/>
          <w:szCs w:val="22"/>
        </w:rPr>
        <w:t xml:space="preserve"> oferta Wykonawcy wraz z załącznikami, w zakresie w jakim nie jest sprzeczna z niniejszą umową.</w:t>
      </w:r>
    </w:p>
    <w:p w:rsidR="002F16C0" w:rsidRPr="00F42C50" w:rsidRDefault="002F16C0">
      <w:pPr>
        <w:widowControl w:val="0"/>
        <w:jc w:val="center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>§2</w:t>
      </w:r>
    </w:p>
    <w:p w:rsidR="00170F5D" w:rsidRPr="00F42C50" w:rsidRDefault="00170F5D" w:rsidP="00170F5D">
      <w:pPr>
        <w:pStyle w:val="Tekstpodstawowy"/>
        <w:numPr>
          <w:ilvl w:val="0"/>
          <w:numId w:val="13"/>
        </w:numPr>
        <w:snapToGrid w:val="0"/>
        <w:rPr>
          <w:sz w:val="22"/>
          <w:szCs w:val="22"/>
        </w:rPr>
      </w:pPr>
      <w:r w:rsidRPr="00F42C50">
        <w:rPr>
          <w:sz w:val="22"/>
          <w:szCs w:val="22"/>
        </w:rPr>
        <w:t>Za wykonanie umowy Gmina zapłaci Wykonawcy na podstawie obmiaru rzeczywiście wykonanych robót oraz ustalonej ceny ofertowej:</w:t>
      </w:r>
    </w:p>
    <w:p w:rsidR="00170F5D" w:rsidRPr="00F42C50" w:rsidRDefault="00170F5D" w:rsidP="00170F5D">
      <w:pPr>
        <w:pStyle w:val="Tekstpodstawowy"/>
        <w:numPr>
          <w:ilvl w:val="0"/>
          <w:numId w:val="23"/>
        </w:numPr>
        <w:snapToGrid w:val="0"/>
        <w:rPr>
          <w:sz w:val="22"/>
          <w:szCs w:val="22"/>
        </w:rPr>
      </w:pPr>
      <w:r w:rsidRPr="00F42C50">
        <w:rPr>
          <w:sz w:val="22"/>
          <w:szCs w:val="22"/>
        </w:rPr>
        <w:t xml:space="preserve">wbudowania 1 Mg emulsji asfaltowej i grysów </w:t>
      </w:r>
      <w:r w:rsidR="00600FA4" w:rsidRPr="00F42C50">
        <w:rPr>
          <w:sz w:val="22"/>
          <w:szCs w:val="22"/>
        </w:rPr>
        <w:t>………..</w:t>
      </w:r>
      <w:r w:rsidRPr="00F42C50">
        <w:rPr>
          <w:sz w:val="22"/>
          <w:szCs w:val="22"/>
        </w:rPr>
        <w:t xml:space="preserve"> (</w:t>
      </w:r>
      <w:r w:rsidR="00600FA4" w:rsidRPr="00F42C50">
        <w:rPr>
          <w:sz w:val="22"/>
          <w:szCs w:val="22"/>
        </w:rPr>
        <w:t>słownie……….</w:t>
      </w:r>
      <w:r w:rsidR="00F42C50" w:rsidRPr="00F42C50">
        <w:rPr>
          <w:sz w:val="22"/>
          <w:szCs w:val="22"/>
        </w:rPr>
        <w:t>.</w:t>
      </w:r>
      <w:r w:rsidR="00600FA4" w:rsidRPr="00F42C50">
        <w:rPr>
          <w:sz w:val="22"/>
          <w:szCs w:val="22"/>
        </w:rPr>
        <w:t>….</w:t>
      </w:r>
      <w:r w:rsidRPr="00F42C50">
        <w:rPr>
          <w:sz w:val="22"/>
          <w:szCs w:val="22"/>
        </w:rPr>
        <w:t>) złotych brutto,</w:t>
      </w:r>
    </w:p>
    <w:p w:rsidR="00170F5D" w:rsidRPr="00F42C50" w:rsidRDefault="00170F5D" w:rsidP="00170F5D">
      <w:pPr>
        <w:pStyle w:val="Tekstpodstawowy"/>
        <w:numPr>
          <w:ilvl w:val="0"/>
          <w:numId w:val="23"/>
        </w:numPr>
        <w:snapToGrid w:val="0"/>
        <w:rPr>
          <w:sz w:val="22"/>
          <w:szCs w:val="22"/>
        </w:rPr>
      </w:pPr>
      <w:r w:rsidRPr="00F42C50">
        <w:rPr>
          <w:sz w:val="22"/>
          <w:szCs w:val="22"/>
        </w:rPr>
        <w:t xml:space="preserve">wbudowania 1 Mg mieszanki mineralno-bitumicznej </w:t>
      </w:r>
      <w:r w:rsidR="00600FA4" w:rsidRPr="00F42C50">
        <w:rPr>
          <w:sz w:val="22"/>
          <w:szCs w:val="22"/>
        </w:rPr>
        <w:t>……….</w:t>
      </w:r>
      <w:r w:rsidRPr="00F42C50">
        <w:rPr>
          <w:sz w:val="22"/>
          <w:szCs w:val="22"/>
        </w:rPr>
        <w:t xml:space="preserve"> (</w:t>
      </w:r>
      <w:r w:rsidR="00600FA4" w:rsidRPr="00F42C50">
        <w:rPr>
          <w:sz w:val="22"/>
          <w:szCs w:val="22"/>
        </w:rPr>
        <w:t>słownie….</w:t>
      </w:r>
      <w:r w:rsidR="00F42C50" w:rsidRPr="00F42C50">
        <w:rPr>
          <w:sz w:val="22"/>
          <w:szCs w:val="22"/>
        </w:rPr>
        <w:t>.</w:t>
      </w:r>
      <w:r w:rsidR="00600FA4" w:rsidRPr="00F42C50">
        <w:rPr>
          <w:sz w:val="22"/>
          <w:szCs w:val="22"/>
        </w:rPr>
        <w:t>….</w:t>
      </w:r>
      <w:r w:rsidRPr="00F42C50">
        <w:rPr>
          <w:sz w:val="22"/>
          <w:szCs w:val="22"/>
        </w:rPr>
        <w:t>) złotych brutto,</w:t>
      </w:r>
    </w:p>
    <w:p w:rsidR="00170F5D" w:rsidRPr="00F42C50" w:rsidRDefault="00170F5D" w:rsidP="00170F5D">
      <w:pPr>
        <w:pStyle w:val="Tekstpodstawowy"/>
        <w:numPr>
          <w:ilvl w:val="0"/>
          <w:numId w:val="23"/>
        </w:numPr>
        <w:snapToGrid w:val="0"/>
        <w:rPr>
          <w:sz w:val="22"/>
          <w:szCs w:val="22"/>
        </w:rPr>
      </w:pPr>
      <w:r w:rsidRPr="00F42C50">
        <w:rPr>
          <w:sz w:val="22"/>
          <w:szCs w:val="22"/>
        </w:rPr>
        <w:t>remont</w:t>
      </w:r>
      <w:r w:rsidR="00F42C50" w:rsidRPr="00F42C50">
        <w:rPr>
          <w:sz w:val="22"/>
          <w:szCs w:val="22"/>
        </w:rPr>
        <w:t>u</w:t>
      </w:r>
      <w:r w:rsidRPr="00F42C50">
        <w:rPr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1 m2"/>
        </w:smartTagPr>
        <w:r w:rsidRPr="00F42C50">
          <w:rPr>
            <w:sz w:val="22"/>
            <w:szCs w:val="22"/>
          </w:rPr>
          <w:t>1 m</w:t>
        </w:r>
        <w:r w:rsidRPr="00F42C50">
          <w:rPr>
            <w:sz w:val="22"/>
            <w:szCs w:val="22"/>
            <w:vertAlign w:val="superscript"/>
          </w:rPr>
          <w:t>2</w:t>
        </w:r>
      </w:smartTag>
      <w:r w:rsidRPr="00F42C50">
        <w:rPr>
          <w:sz w:val="22"/>
          <w:szCs w:val="22"/>
        </w:rPr>
        <w:t xml:space="preserve"> dróg asfaltowych mechanicznie </w:t>
      </w:r>
      <w:r w:rsidR="00600FA4" w:rsidRPr="00F42C50">
        <w:rPr>
          <w:sz w:val="22"/>
          <w:szCs w:val="22"/>
        </w:rPr>
        <w:t>……………</w:t>
      </w:r>
      <w:r w:rsidRPr="00F42C50">
        <w:rPr>
          <w:sz w:val="22"/>
          <w:szCs w:val="22"/>
        </w:rPr>
        <w:t xml:space="preserve"> (</w:t>
      </w:r>
      <w:r w:rsidR="00600FA4" w:rsidRPr="00F42C50">
        <w:rPr>
          <w:sz w:val="22"/>
          <w:szCs w:val="22"/>
        </w:rPr>
        <w:t>słownie…………</w:t>
      </w:r>
      <w:r w:rsidRPr="00F42C50">
        <w:rPr>
          <w:sz w:val="22"/>
          <w:szCs w:val="22"/>
        </w:rPr>
        <w:t>) złotych brutto,</w:t>
      </w:r>
    </w:p>
    <w:p w:rsidR="00170F5D" w:rsidRPr="00F42C50" w:rsidRDefault="00170F5D" w:rsidP="00170F5D">
      <w:pPr>
        <w:pStyle w:val="Tekstpodstawowy"/>
        <w:numPr>
          <w:ilvl w:val="0"/>
          <w:numId w:val="23"/>
        </w:numPr>
        <w:snapToGrid w:val="0"/>
        <w:rPr>
          <w:sz w:val="22"/>
          <w:szCs w:val="22"/>
        </w:rPr>
      </w:pPr>
      <w:r w:rsidRPr="00F42C50">
        <w:rPr>
          <w:sz w:val="22"/>
          <w:szCs w:val="22"/>
        </w:rPr>
        <w:t xml:space="preserve">likwidacji </w:t>
      </w:r>
      <w:smartTag w:uri="urn:schemas-microsoft-com:office:smarttags" w:element="metricconverter">
        <w:smartTagPr>
          <w:attr w:name="ProductID" w:val="1 m2"/>
        </w:smartTagPr>
        <w:r w:rsidRPr="00F42C50">
          <w:rPr>
            <w:sz w:val="22"/>
            <w:szCs w:val="22"/>
          </w:rPr>
          <w:t>1 m</w:t>
        </w:r>
        <w:r w:rsidRPr="00F42C50">
          <w:rPr>
            <w:sz w:val="22"/>
            <w:szCs w:val="22"/>
            <w:vertAlign w:val="superscript"/>
          </w:rPr>
          <w:t>2</w:t>
        </w:r>
      </w:smartTag>
      <w:r w:rsidRPr="00F42C50">
        <w:rPr>
          <w:sz w:val="22"/>
          <w:szCs w:val="22"/>
        </w:rPr>
        <w:t xml:space="preserve"> przełomów dróg asfaltowych </w:t>
      </w:r>
      <w:r w:rsidR="00600FA4" w:rsidRPr="00F42C50">
        <w:rPr>
          <w:sz w:val="22"/>
          <w:szCs w:val="22"/>
        </w:rPr>
        <w:t>………</w:t>
      </w:r>
      <w:r w:rsidRPr="00F42C50">
        <w:rPr>
          <w:sz w:val="22"/>
          <w:szCs w:val="22"/>
        </w:rPr>
        <w:t xml:space="preserve"> (</w:t>
      </w:r>
      <w:r w:rsidR="00600FA4" w:rsidRPr="00F42C50">
        <w:rPr>
          <w:sz w:val="22"/>
          <w:szCs w:val="22"/>
        </w:rPr>
        <w:t>słownie……………</w:t>
      </w:r>
      <w:r w:rsidR="00F42C50" w:rsidRPr="00F42C50">
        <w:rPr>
          <w:sz w:val="22"/>
          <w:szCs w:val="22"/>
        </w:rPr>
        <w:t>.</w:t>
      </w:r>
      <w:r w:rsidR="00600FA4" w:rsidRPr="00F42C50">
        <w:rPr>
          <w:sz w:val="22"/>
          <w:szCs w:val="22"/>
        </w:rPr>
        <w:t>…)</w:t>
      </w:r>
      <w:r w:rsidRPr="00F42C50">
        <w:rPr>
          <w:sz w:val="22"/>
          <w:szCs w:val="22"/>
        </w:rPr>
        <w:t xml:space="preserve"> złotych brutto,</w:t>
      </w:r>
    </w:p>
    <w:p w:rsidR="00170F5D" w:rsidRPr="00F42C50" w:rsidRDefault="00170F5D" w:rsidP="00170F5D">
      <w:pPr>
        <w:pStyle w:val="Tekstpodstawowy"/>
        <w:numPr>
          <w:ilvl w:val="0"/>
          <w:numId w:val="23"/>
        </w:numPr>
        <w:snapToGrid w:val="0"/>
        <w:rPr>
          <w:sz w:val="22"/>
          <w:szCs w:val="22"/>
        </w:rPr>
      </w:pPr>
      <w:r w:rsidRPr="00F42C50">
        <w:rPr>
          <w:sz w:val="22"/>
          <w:szCs w:val="22"/>
        </w:rPr>
        <w:t>likwidacji 1m</w:t>
      </w:r>
      <w:r w:rsidRPr="00F42C50">
        <w:rPr>
          <w:sz w:val="22"/>
          <w:szCs w:val="22"/>
          <w:vertAlign w:val="superscript"/>
        </w:rPr>
        <w:t>2</w:t>
      </w:r>
      <w:r w:rsidRPr="00F42C50">
        <w:rPr>
          <w:sz w:val="22"/>
          <w:szCs w:val="22"/>
        </w:rPr>
        <w:t xml:space="preserve"> przełomów dróg utrwalonych emulsją </w:t>
      </w:r>
      <w:r w:rsidR="00600FA4" w:rsidRPr="00F42C50">
        <w:rPr>
          <w:sz w:val="22"/>
          <w:szCs w:val="22"/>
        </w:rPr>
        <w:t>……..</w:t>
      </w:r>
      <w:r w:rsidRPr="00F42C50">
        <w:rPr>
          <w:sz w:val="22"/>
          <w:szCs w:val="22"/>
        </w:rPr>
        <w:t xml:space="preserve"> (</w:t>
      </w:r>
      <w:r w:rsidR="00600FA4" w:rsidRPr="00F42C50">
        <w:rPr>
          <w:sz w:val="22"/>
          <w:szCs w:val="22"/>
        </w:rPr>
        <w:t>słownie……</w:t>
      </w:r>
      <w:r w:rsidR="00F42C50" w:rsidRPr="00F42C50">
        <w:rPr>
          <w:sz w:val="22"/>
          <w:szCs w:val="22"/>
        </w:rPr>
        <w:t>.</w:t>
      </w:r>
      <w:r w:rsidR="00600FA4" w:rsidRPr="00F42C50">
        <w:rPr>
          <w:sz w:val="22"/>
          <w:szCs w:val="22"/>
        </w:rPr>
        <w:t>….)</w:t>
      </w:r>
      <w:r w:rsidRPr="00F42C50">
        <w:rPr>
          <w:sz w:val="22"/>
          <w:szCs w:val="22"/>
        </w:rPr>
        <w:t xml:space="preserve"> złotych brutto.</w:t>
      </w:r>
    </w:p>
    <w:p w:rsidR="00170F5D" w:rsidRPr="00F42C50" w:rsidRDefault="00170F5D" w:rsidP="00170F5D">
      <w:pPr>
        <w:pStyle w:val="Tekstpodstawowy"/>
        <w:numPr>
          <w:ilvl w:val="0"/>
          <w:numId w:val="13"/>
        </w:numPr>
        <w:snapToGrid w:val="0"/>
        <w:rPr>
          <w:sz w:val="22"/>
          <w:szCs w:val="22"/>
        </w:rPr>
      </w:pPr>
      <w:r w:rsidRPr="00F42C50">
        <w:rPr>
          <w:sz w:val="22"/>
          <w:szCs w:val="22"/>
        </w:rPr>
        <w:t xml:space="preserve">Roboty będą rozliczane na podstawie faktur częściowych, w których zaliczone zostanie wykonanie robót w obrębie poszczególnych wsi na terenie Gminy Hażlach, a mianowicie: </w:t>
      </w:r>
    </w:p>
    <w:p w:rsidR="00170F5D" w:rsidRPr="00F42C50" w:rsidRDefault="00170F5D" w:rsidP="00170F5D">
      <w:pPr>
        <w:widowControl w:val="0"/>
        <w:ind w:firstLine="360"/>
        <w:jc w:val="both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>1) Brzezówka, 2) Hażlach, 3) Kończyce Wielkie, 4) Pogwizdów, 5) Rudnik, 6) Zamarski,</w:t>
      </w:r>
    </w:p>
    <w:p w:rsidR="002F16C0" w:rsidRDefault="00300897" w:rsidP="00170F5D">
      <w:pPr>
        <w:ind w:left="360"/>
        <w:jc w:val="both"/>
        <w:rPr>
          <w:sz w:val="22"/>
          <w:szCs w:val="22"/>
        </w:rPr>
      </w:pPr>
      <w:r w:rsidRPr="00F42C50">
        <w:rPr>
          <w:snapToGrid w:val="0"/>
          <w:sz w:val="22"/>
          <w:szCs w:val="22"/>
        </w:rPr>
        <w:t xml:space="preserve">przelewem na konto Wykonawcy nr </w:t>
      </w:r>
      <w:r w:rsidR="00110457" w:rsidRPr="00F42C50">
        <w:rPr>
          <w:snapToGrid w:val="0"/>
          <w:sz w:val="22"/>
          <w:szCs w:val="22"/>
        </w:rPr>
        <w:t>……………………………….</w:t>
      </w:r>
      <w:r w:rsidR="00292AD5" w:rsidRPr="00F42C50">
        <w:rPr>
          <w:sz w:val="22"/>
          <w:szCs w:val="22"/>
        </w:rPr>
        <w:t xml:space="preserve"> </w:t>
      </w:r>
      <w:r w:rsidRPr="00F42C50">
        <w:rPr>
          <w:snapToGrid w:val="0"/>
          <w:sz w:val="22"/>
          <w:szCs w:val="22"/>
        </w:rPr>
        <w:t>w terminie 30 dni</w:t>
      </w:r>
      <w:r w:rsidR="00127077" w:rsidRPr="00F42C50">
        <w:rPr>
          <w:sz w:val="22"/>
          <w:szCs w:val="22"/>
        </w:rPr>
        <w:t xml:space="preserve"> od otrzymania </w:t>
      </w:r>
      <w:r w:rsidR="00C2086D">
        <w:rPr>
          <w:sz w:val="22"/>
          <w:szCs w:val="22"/>
        </w:rPr>
        <w:t xml:space="preserve">prawidłowo wystawionych </w:t>
      </w:r>
      <w:r w:rsidR="00127077" w:rsidRPr="00F42C50">
        <w:rPr>
          <w:sz w:val="22"/>
          <w:szCs w:val="22"/>
        </w:rPr>
        <w:t>faktur</w:t>
      </w:r>
      <w:r w:rsidRPr="00F42C50">
        <w:rPr>
          <w:sz w:val="22"/>
          <w:szCs w:val="22"/>
        </w:rPr>
        <w:t xml:space="preserve"> przez Gminę</w:t>
      </w:r>
      <w:r w:rsidR="00D81865" w:rsidRPr="00F42C50">
        <w:rPr>
          <w:sz w:val="22"/>
          <w:szCs w:val="22"/>
        </w:rPr>
        <w:t>,</w:t>
      </w:r>
      <w:r w:rsidR="00127077" w:rsidRPr="00F42C50">
        <w:rPr>
          <w:sz w:val="22"/>
          <w:szCs w:val="22"/>
        </w:rPr>
        <w:t xml:space="preserve"> sporządzonych</w:t>
      </w:r>
      <w:r w:rsidRPr="00F42C50">
        <w:rPr>
          <w:sz w:val="22"/>
          <w:szCs w:val="22"/>
        </w:rPr>
        <w:t xml:space="preserve"> po merytorycznym odbiorze na podstawie protokołu odbioru.</w:t>
      </w:r>
    </w:p>
    <w:p w:rsidR="009565CE" w:rsidRPr="009565CE" w:rsidRDefault="009565CE" w:rsidP="009565CE">
      <w:pPr>
        <w:pStyle w:val="Akapitzlist"/>
        <w:numPr>
          <w:ilvl w:val="0"/>
          <w:numId w:val="1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 zobowiązany jest na fakturze wskazać rachunek bankowy związany z prowadzoną działalnością gospodarczą.</w:t>
      </w:r>
    </w:p>
    <w:p w:rsidR="00A15C6B" w:rsidRPr="00F42C50" w:rsidRDefault="00A15C6B" w:rsidP="00170F5D">
      <w:pPr>
        <w:pStyle w:val="Akapitzlist"/>
        <w:numPr>
          <w:ilvl w:val="0"/>
          <w:numId w:val="13"/>
        </w:numPr>
        <w:jc w:val="both"/>
        <w:rPr>
          <w:bCs/>
          <w:sz w:val="22"/>
          <w:szCs w:val="22"/>
        </w:rPr>
      </w:pPr>
      <w:r w:rsidRPr="00F42C50">
        <w:rPr>
          <w:snapToGrid w:val="0"/>
          <w:sz w:val="22"/>
          <w:szCs w:val="22"/>
        </w:rPr>
        <w:t xml:space="preserve">W przypadku wcześniejszej płatności faktury na wniosek </w:t>
      </w:r>
      <w:r w:rsidR="00350D0D" w:rsidRPr="00F42C50">
        <w:rPr>
          <w:snapToGrid w:val="0"/>
          <w:sz w:val="22"/>
          <w:szCs w:val="22"/>
        </w:rPr>
        <w:t>W</w:t>
      </w:r>
      <w:r w:rsidRPr="00F42C50">
        <w:rPr>
          <w:snapToGrid w:val="0"/>
          <w:sz w:val="22"/>
          <w:szCs w:val="22"/>
        </w:rPr>
        <w:t xml:space="preserve">ykonawcy, udziela on </w:t>
      </w:r>
      <w:r w:rsidR="00350D0D" w:rsidRPr="00F42C50">
        <w:rPr>
          <w:snapToGrid w:val="0"/>
          <w:sz w:val="22"/>
          <w:szCs w:val="22"/>
        </w:rPr>
        <w:t>Gminie</w:t>
      </w:r>
      <w:r w:rsidRPr="00F42C50">
        <w:rPr>
          <w:snapToGrid w:val="0"/>
          <w:sz w:val="22"/>
          <w:szCs w:val="22"/>
        </w:rPr>
        <w:t xml:space="preserve"> upustu w wysokości 1,0 % wartości faktury brutto za każde 7 dni wcześniejszej płatności, przy czym najkrótszy termin płatności faktury to 7 dni.</w:t>
      </w:r>
    </w:p>
    <w:p w:rsidR="001A416E" w:rsidRPr="00F42C50" w:rsidRDefault="00350D0D" w:rsidP="00170F5D">
      <w:pPr>
        <w:pStyle w:val="Akapitzlist"/>
        <w:numPr>
          <w:ilvl w:val="0"/>
          <w:numId w:val="13"/>
        </w:numPr>
        <w:jc w:val="both"/>
        <w:rPr>
          <w:bCs/>
          <w:sz w:val="22"/>
          <w:szCs w:val="22"/>
        </w:rPr>
      </w:pPr>
      <w:r w:rsidRPr="00F42C50">
        <w:rPr>
          <w:sz w:val="22"/>
          <w:szCs w:val="22"/>
        </w:rPr>
        <w:t>Gmina</w:t>
      </w:r>
      <w:r w:rsidR="001A416E" w:rsidRPr="00F42C50">
        <w:rPr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F42C50">
        <w:rPr>
          <w:sz w:val="22"/>
          <w:szCs w:val="22"/>
        </w:rPr>
        <w:t>Gminę</w:t>
      </w:r>
      <w:r w:rsidR="001A416E" w:rsidRPr="00F42C50">
        <w:rPr>
          <w:sz w:val="22"/>
          <w:szCs w:val="22"/>
        </w:rPr>
        <w:t xml:space="preserve"> umowę o podwykonawstwo, której przedmiotem są roboty budowlane, lub który </w:t>
      </w:r>
      <w:r w:rsidRPr="00F42C50">
        <w:rPr>
          <w:sz w:val="22"/>
          <w:szCs w:val="22"/>
        </w:rPr>
        <w:t>zawarł przedłożoną Gminie</w:t>
      </w:r>
      <w:r w:rsidR="001A416E" w:rsidRPr="00F42C50">
        <w:rPr>
          <w:sz w:val="22"/>
          <w:szCs w:val="22"/>
        </w:rPr>
        <w:t xml:space="preserve"> umowę o podwykonawstwo, której przedmiotem są usługi, w przypadku uchylenia się od obowi</w:t>
      </w:r>
      <w:r w:rsidRPr="00F42C50">
        <w:rPr>
          <w:sz w:val="22"/>
          <w:szCs w:val="22"/>
        </w:rPr>
        <w:t>ązku zapłaty odpowiednio przez W</w:t>
      </w:r>
      <w:r w:rsidR="001A416E" w:rsidRPr="00F42C50">
        <w:rPr>
          <w:sz w:val="22"/>
          <w:szCs w:val="22"/>
        </w:rPr>
        <w:t>ykonawcę, podwykonawcę lub dalszego podwykonawcę zamówienia na roboty budowlane</w:t>
      </w:r>
    </w:p>
    <w:p w:rsidR="00672A4C" w:rsidRPr="00F42C50" w:rsidRDefault="00672A4C" w:rsidP="00170F5D">
      <w:pPr>
        <w:pStyle w:val="Akapitzlist"/>
        <w:numPr>
          <w:ilvl w:val="0"/>
          <w:numId w:val="13"/>
        </w:numPr>
        <w:jc w:val="both"/>
        <w:rPr>
          <w:bCs/>
          <w:sz w:val="22"/>
          <w:szCs w:val="22"/>
        </w:rPr>
      </w:pPr>
      <w:r w:rsidRPr="00F42C50">
        <w:rPr>
          <w:sz w:val="22"/>
          <w:szCs w:val="22"/>
        </w:rPr>
        <w:t xml:space="preserve">Wynagrodzenie, o którym mowa w ust. </w:t>
      </w:r>
      <w:r w:rsidR="008F3119">
        <w:rPr>
          <w:sz w:val="22"/>
          <w:szCs w:val="22"/>
        </w:rPr>
        <w:t>4</w:t>
      </w:r>
      <w:r w:rsidRPr="00F42C50">
        <w:rPr>
          <w:sz w:val="22"/>
          <w:szCs w:val="22"/>
        </w:rPr>
        <w:t xml:space="preserve">, dotyczy wyłącznie należności powstałych po zaakceptowaniu przez </w:t>
      </w:r>
      <w:r w:rsidR="00350D0D" w:rsidRPr="00F42C50">
        <w:rPr>
          <w:sz w:val="22"/>
          <w:szCs w:val="22"/>
        </w:rPr>
        <w:t>Gmin</w:t>
      </w:r>
      <w:r w:rsidR="00600FA4" w:rsidRPr="00F42C50">
        <w:rPr>
          <w:sz w:val="22"/>
          <w:szCs w:val="22"/>
        </w:rPr>
        <w:t>ę</w:t>
      </w:r>
      <w:r w:rsidRPr="00F42C50">
        <w:rPr>
          <w:sz w:val="22"/>
          <w:szCs w:val="22"/>
        </w:rPr>
        <w:t xml:space="preserve"> umowy o podwykonawstwo, której przedmiotem są roboty budowlane objęte umową.</w:t>
      </w:r>
    </w:p>
    <w:p w:rsidR="00170F5D" w:rsidRPr="00F42C50" w:rsidRDefault="00DB26A9" w:rsidP="00170F5D">
      <w:pPr>
        <w:pStyle w:val="Akapitzlist"/>
        <w:numPr>
          <w:ilvl w:val="0"/>
          <w:numId w:val="13"/>
        </w:numPr>
        <w:jc w:val="both"/>
        <w:rPr>
          <w:bCs/>
          <w:sz w:val="22"/>
          <w:szCs w:val="22"/>
        </w:rPr>
      </w:pPr>
      <w:r w:rsidRPr="00F42C50">
        <w:rPr>
          <w:bCs/>
          <w:iCs/>
          <w:sz w:val="22"/>
          <w:szCs w:val="22"/>
        </w:rPr>
        <w:t>Wykonawca jest zobowiązany do przedłożenia schematu organizacyjnego budowy zawierającego pełny skład osobowy pracowników realizujących przedmiot umowy wraz z okreś</w:t>
      </w:r>
      <w:r w:rsidR="00AA5526" w:rsidRPr="00F42C50">
        <w:rPr>
          <w:bCs/>
          <w:iCs/>
          <w:sz w:val="22"/>
          <w:szCs w:val="22"/>
        </w:rPr>
        <w:t>leniem funkcji jaką będą pełnić.</w:t>
      </w:r>
      <w:r w:rsidRPr="00F42C50">
        <w:rPr>
          <w:bCs/>
          <w:iCs/>
          <w:sz w:val="22"/>
          <w:szCs w:val="22"/>
        </w:rPr>
        <w:t xml:space="preserve"> </w:t>
      </w:r>
      <w:r w:rsidR="00AA5526" w:rsidRPr="00F42C50">
        <w:rPr>
          <w:bCs/>
          <w:iCs/>
          <w:sz w:val="22"/>
          <w:szCs w:val="22"/>
        </w:rPr>
        <w:t>S</w:t>
      </w:r>
      <w:r w:rsidRPr="00F42C50">
        <w:rPr>
          <w:bCs/>
          <w:iCs/>
          <w:sz w:val="22"/>
          <w:szCs w:val="22"/>
        </w:rPr>
        <w:t xml:space="preserve">chemat musi być dostarczony </w:t>
      </w:r>
      <w:r w:rsidR="00350D0D" w:rsidRPr="00F42C50">
        <w:rPr>
          <w:bCs/>
          <w:iCs/>
          <w:sz w:val="22"/>
          <w:szCs w:val="22"/>
        </w:rPr>
        <w:t>Gminie</w:t>
      </w:r>
      <w:r w:rsidRPr="00F42C50">
        <w:rPr>
          <w:bCs/>
          <w:iCs/>
          <w:sz w:val="22"/>
          <w:szCs w:val="22"/>
        </w:rPr>
        <w:t xml:space="preserve">  najpóźniej w dniu przekazania placu budowy i aktualizowany na bieżąco – tj. za każdym razem, gdy nastąpi zmiana personelu realizującego przedmiot umowy.</w:t>
      </w:r>
    </w:p>
    <w:p w:rsidR="004D462F" w:rsidRPr="005672B0" w:rsidRDefault="004D462F" w:rsidP="004D462F">
      <w:pPr>
        <w:tabs>
          <w:tab w:val="left" w:pos="0"/>
        </w:tabs>
        <w:spacing w:line="21" w:lineRule="atLeast"/>
        <w:jc w:val="center"/>
        <w:rPr>
          <w:sz w:val="22"/>
          <w:szCs w:val="22"/>
        </w:rPr>
      </w:pPr>
      <w:r w:rsidRPr="005672B0">
        <w:rPr>
          <w:b/>
          <w:sz w:val="22"/>
          <w:szCs w:val="22"/>
        </w:rPr>
        <w:t xml:space="preserve">§ </w:t>
      </w:r>
      <w:r w:rsidR="00E662E8">
        <w:rPr>
          <w:b/>
          <w:sz w:val="22"/>
          <w:szCs w:val="22"/>
        </w:rPr>
        <w:t>3</w:t>
      </w:r>
    </w:p>
    <w:p w:rsidR="004D462F" w:rsidRPr="005672B0" w:rsidRDefault="004D462F" w:rsidP="004D462F">
      <w:pPr>
        <w:numPr>
          <w:ilvl w:val="0"/>
          <w:numId w:val="33"/>
        </w:numPr>
        <w:suppressAutoHyphens/>
        <w:spacing w:line="21" w:lineRule="atLeast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Gmina zobowiązana</w:t>
      </w:r>
      <w:r w:rsidRPr="005672B0">
        <w:rPr>
          <w:sz w:val="22"/>
          <w:szCs w:val="22"/>
        </w:rPr>
        <w:t xml:space="preserve"> jest do:</w:t>
      </w:r>
    </w:p>
    <w:p w:rsidR="004D462F" w:rsidRPr="005672B0" w:rsidRDefault="004D462F" w:rsidP="004D462F">
      <w:pPr>
        <w:numPr>
          <w:ilvl w:val="0"/>
          <w:numId w:val="34"/>
        </w:numPr>
        <w:suppressAutoHyphens/>
        <w:spacing w:line="21" w:lineRule="atLeast"/>
        <w:jc w:val="both"/>
        <w:rPr>
          <w:sz w:val="22"/>
          <w:szCs w:val="22"/>
        </w:rPr>
      </w:pPr>
      <w:r w:rsidRPr="005672B0">
        <w:rPr>
          <w:sz w:val="22"/>
          <w:szCs w:val="22"/>
        </w:rPr>
        <w:t>zapewnienia nadzoru inwestorskiego,</w:t>
      </w:r>
    </w:p>
    <w:p w:rsidR="004D462F" w:rsidRDefault="004D462F" w:rsidP="004D462F">
      <w:pPr>
        <w:numPr>
          <w:ilvl w:val="0"/>
          <w:numId w:val="34"/>
        </w:numPr>
        <w:suppressAutoHyphens/>
        <w:spacing w:line="21" w:lineRule="atLeast"/>
        <w:jc w:val="both"/>
        <w:rPr>
          <w:sz w:val="22"/>
          <w:szCs w:val="22"/>
        </w:rPr>
      </w:pPr>
      <w:r w:rsidRPr="005672B0">
        <w:rPr>
          <w:sz w:val="22"/>
          <w:szCs w:val="22"/>
        </w:rPr>
        <w:t xml:space="preserve">odbioru przedmiotu umowy wykonanego zgodnie z jej warunkami, </w:t>
      </w:r>
      <w:proofErr w:type="spellStart"/>
      <w:r>
        <w:rPr>
          <w:sz w:val="22"/>
          <w:szCs w:val="22"/>
        </w:rPr>
        <w:t>sst</w:t>
      </w:r>
      <w:proofErr w:type="spellEnd"/>
      <w:r w:rsidRPr="005672B0">
        <w:rPr>
          <w:sz w:val="22"/>
          <w:szCs w:val="22"/>
        </w:rPr>
        <w:t xml:space="preserve"> oraz obowiązującymi przepisami i normami aktualnymi na czas realizacji zamówienia.</w:t>
      </w:r>
    </w:p>
    <w:p w:rsidR="00E662E8" w:rsidRPr="005672B0" w:rsidRDefault="00E662E8" w:rsidP="00E662E8">
      <w:pPr>
        <w:suppressAutoHyphens/>
        <w:spacing w:line="21" w:lineRule="atLeast"/>
        <w:ind w:left="717"/>
        <w:jc w:val="both"/>
        <w:rPr>
          <w:sz w:val="22"/>
          <w:szCs w:val="22"/>
        </w:rPr>
      </w:pPr>
    </w:p>
    <w:p w:rsidR="004D462F" w:rsidRPr="005672B0" w:rsidRDefault="004D462F" w:rsidP="004D462F">
      <w:pPr>
        <w:numPr>
          <w:ilvl w:val="0"/>
          <w:numId w:val="33"/>
        </w:numPr>
        <w:suppressAutoHyphens/>
        <w:spacing w:line="21" w:lineRule="atLeast"/>
        <w:ind w:left="357" w:hanging="357"/>
        <w:jc w:val="both"/>
        <w:rPr>
          <w:sz w:val="22"/>
          <w:szCs w:val="22"/>
        </w:rPr>
      </w:pPr>
      <w:r w:rsidRPr="005672B0">
        <w:rPr>
          <w:sz w:val="22"/>
          <w:szCs w:val="22"/>
        </w:rPr>
        <w:lastRenderedPageBreak/>
        <w:t>Wykonawca zobowiązany jest do:</w:t>
      </w:r>
    </w:p>
    <w:p w:rsidR="004D462F" w:rsidRPr="005672B0" w:rsidRDefault="004D462F" w:rsidP="004D462F">
      <w:pPr>
        <w:numPr>
          <w:ilvl w:val="0"/>
          <w:numId w:val="35"/>
        </w:numPr>
        <w:tabs>
          <w:tab w:val="left" w:pos="540"/>
        </w:tabs>
        <w:suppressAutoHyphens/>
        <w:spacing w:line="21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5672B0">
        <w:rPr>
          <w:sz w:val="22"/>
          <w:szCs w:val="22"/>
        </w:rPr>
        <w:t>wykonania przedmiotu umowy zgodnie z SIWZ, sztuką budowlaną, zasadami wiedzy technicznej, obowiązującymi przepisami, wytycznymi,  aktualnymi normami na dzień wykonywania robót i z należytą starannością</w:t>
      </w:r>
      <w:r>
        <w:rPr>
          <w:sz w:val="22"/>
          <w:szCs w:val="22"/>
        </w:rPr>
        <w:t>,</w:t>
      </w:r>
    </w:p>
    <w:p w:rsidR="004D462F" w:rsidRPr="005672B0" w:rsidRDefault="004D462F" w:rsidP="004D462F">
      <w:pPr>
        <w:numPr>
          <w:ilvl w:val="0"/>
          <w:numId w:val="35"/>
        </w:numPr>
        <w:suppressAutoHyphens/>
        <w:spacing w:line="21" w:lineRule="atLeast"/>
        <w:jc w:val="both"/>
        <w:rPr>
          <w:sz w:val="22"/>
          <w:szCs w:val="22"/>
        </w:rPr>
      </w:pPr>
      <w:r w:rsidRPr="005672B0">
        <w:rPr>
          <w:sz w:val="22"/>
          <w:szCs w:val="22"/>
        </w:rPr>
        <w:t>zabezpieczenia terenu budowy z zachowaniem najwyższej staranności,</w:t>
      </w:r>
    </w:p>
    <w:p w:rsidR="004D462F" w:rsidRDefault="004D462F" w:rsidP="004D462F">
      <w:pPr>
        <w:numPr>
          <w:ilvl w:val="0"/>
          <w:numId w:val="35"/>
        </w:numPr>
        <w:suppressAutoHyphens/>
        <w:spacing w:line="21" w:lineRule="atLeast"/>
        <w:jc w:val="both"/>
        <w:rPr>
          <w:sz w:val="22"/>
          <w:szCs w:val="22"/>
        </w:rPr>
      </w:pPr>
      <w:r w:rsidRPr="004D462F">
        <w:rPr>
          <w:sz w:val="22"/>
          <w:szCs w:val="22"/>
        </w:rPr>
        <w:t xml:space="preserve">odpowiedniego oznakowania prowadzonych robót – zgodnie z obowiązującymi przepisami, </w:t>
      </w:r>
    </w:p>
    <w:p w:rsidR="004D462F" w:rsidRPr="004D462F" w:rsidRDefault="004D462F" w:rsidP="004D462F">
      <w:pPr>
        <w:numPr>
          <w:ilvl w:val="0"/>
          <w:numId w:val="35"/>
        </w:numPr>
        <w:suppressAutoHyphens/>
        <w:spacing w:line="21" w:lineRule="atLeast"/>
        <w:jc w:val="both"/>
        <w:rPr>
          <w:sz w:val="22"/>
          <w:szCs w:val="22"/>
        </w:rPr>
      </w:pPr>
      <w:r w:rsidRPr="004D462F">
        <w:rPr>
          <w:sz w:val="22"/>
          <w:szCs w:val="22"/>
        </w:rPr>
        <w:t>przestrzegania przepisów BHP</w:t>
      </w:r>
      <w:r>
        <w:rPr>
          <w:sz w:val="22"/>
          <w:szCs w:val="22"/>
        </w:rPr>
        <w:t xml:space="preserve"> i warunków p.poż.,</w:t>
      </w:r>
    </w:p>
    <w:p w:rsidR="004D462F" w:rsidRPr="005672B0" w:rsidRDefault="004D462F" w:rsidP="004D462F">
      <w:pPr>
        <w:numPr>
          <w:ilvl w:val="0"/>
          <w:numId w:val="35"/>
        </w:numPr>
        <w:suppressAutoHyphens/>
        <w:spacing w:line="21" w:lineRule="atLeast"/>
        <w:jc w:val="both"/>
        <w:rPr>
          <w:sz w:val="22"/>
          <w:szCs w:val="22"/>
        </w:rPr>
      </w:pPr>
      <w:r w:rsidRPr="005672B0">
        <w:rPr>
          <w:sz w:val="22"/>
          <w:szCs w:val="22"/>
        </w:rPr>
        <w:t>utrzymania na bieżąco porządku w miejscu wykonywania prac,</w:t>
      </w:r>
    </w:p>
    <w:p w:rsidR="004D462F" w:rsidRPr="005672B0" w:rsidRDefault="004D462F" w:rsidP="004D462F">
      <w:pPr>
        <w:numPr>
          <w:ilvl w:val="0"/>
          <w:numId w:val="35"/>
        </w:numPr>
        <w:suppressAutoHyphens/>
        <w:spacing w:line="21" w:lineRule="atLeast"/>
        <w:jc w:val="both"/>
        <w:rPr>
          <w:sz w:val="22"/>
          <w:szCs w:val="22"/>
        </w:rPr>
      </w:pPr>
      <w:r w:rsidRPr="005672B0">
        <w:rPr>
          <w:sz w:val="22"/>
          <w:szCs w:val="22"/>
        </w:rPr>
        <w:t>uporządkowania i przywrócenia terenu przyległego lub czasowo zajmowanego do stanu sprzed wejścia na budowę,</w:t>
      </w:r>
    </w:p>
    <w:p w:rsidR="004D462F" w:rsidRPr="00C74D2A" w:rsidRDefault="004D462F" w:rsidP="004D462F">
      <w:pPr>
        <w:numPr>
          <w:ilvl w:val="0"/>
          <w:numId w:val="35"/>
        </w:numPr>
        <w:suppressAutoHyphens/>
        <w:spacing w:line="21" w:lineRule="atLeast"/>
        <w:jc w:val="both"/>
        <w:rPr>
          <w:sz w:val="22"/>
          <w:szCs w:val="22"/>
        </w:rPr>
      </w:pPr>
      <w:r w:rsidRPr="005672B0">
        <w:rPr>
          <w:sz w:val="22"/>
          <w:szCs w:val="22"/>
        </w:rPr>
        <w:t xml:space="preserve">prowadzenia </w:t>
      </w:r>
      <w:r>
        <w:rPr>
          <w:sz w:val="22"/>
          <w:szCs w:val="22"/>
        </w:rPr>
        <w:t>d</w:t>
      </w:r>
      <w:r w:rsidRPr="005672B0">
        <w:rPr>
          <w:sz w:val="22"/>
          <w:szCs w:val="22"/>
        </w:rPr>
        <w:t xml:space="preserve">ziennika robót (dziennika budowy) odrębnie dla każdej części zadania, w formie uzgodnionej z </w:t>
      </w:r>
      <w:r>
        <w:rPr>
          <w:sz w:val="22"/>
          <w:szCs w:val="22"/>
        </w:rPr>
        <w:t>i</w:t>
      </w:r>
      <w:r w:rsidRPr="005672B0">
        <w:rPr>
          <w:sz w:val="22"/>
          <w:szCs w:val="22"/>
        </w:rPr>
        <w:t xml:space="preserve">nspektorem </w:t>
      </w:r>
      <w:r w:rsidRPr="00C74D2A">
        <w:rPr>
          <w:sz w:val="22"/>
          <w:szCs w:val="22"/>
        </w:rPr>
        <w:t>nadzoru i Gminą,</w:t>
      </w:r>
    </w:p>
    <w:p w:rsidR="004D462F" w:rsidRPr="005672B0" w:rsidRDefault="004D462F" w:rsidP="004D462F">
      <w:pPr>
        <w:numPr>
          <w:ilvl w:val="0"/>
          <w:numId w:val="35"/>
        </w:numPr>
        <w:suppressAutoHyphens/>
        <w:spacing w:line="21" w:lineRule="atLeast"/>
        <w:jc w:val="both"/>
        <w:rPr>
          <w:sz w:val="22"/>
          <w:szCs w:val="22"/>
        </w:rPr>
      </w:pPr>
      <w:r w:rsidRPr="005672B0">
        <w:rPr>
          <w:sz w:val="22"/>
          <w:szCs w:val="22"/>
        </w:rPr>
        <w:t xml:space="preserve">natychmiastowego informowania </w:t>
      </w:r>
      <w:r>
        <w:rPr>
          <w:sz w:val="22"/>
          <w:szCs w:val="22"/>
        </w:rPr>
        <w:t>Gminy</w:t>
      </w:r>
      <w:r w:rsidRPr="005672B0">
        <w:rPr>
          <w:sz w:val="22"/>
          <w:szCs w:val="22"/>
        </w:rPr>
        <w:t xml:space="preserve"> o wszelkich sprawach dotyczących utrudnienia w wykonywaniu przedmiotu zamówienia,</w:t>
      </w:r>
    </w:p>
    <w:p w:rsidR="004D462F" w:rsidRPr="005672B0" w:rsidRDefault="004D462F" w:rsidP="004D462F">
      <w:pPr>
        <w:numPr>
          <w:ilvl w:val="0"/>
          <w:numId w:val="35"/>
        </w:numPr>
        <w:suppressAutoHyphens/>
        <w:spacing w:line="21" w:lineRule="atLeast"/>
        <w:jc w:val="both"/>
        <w:rPr>
          <w:sz w:val="22"/>
          <w:szCs w:val="22"/>
        </w:rPr>
      </w:pPr>
      <w:r w:rsidRPr="005672B0">
        <w:rPr>
          <w:sz w:val="22"/>
          <w:szCs w:val="22"/>
        </w:rPr>
        <w:t>podjęcia natychmiastowych działań w celu zabezpieczenia i usunięcia zagrożeń</w:t>
      </w:r>
      <w:r>
        <w:rPr>
          <w:sz w:val="22"/>
          <w:szCs w:val="22"/>
        </w:rPr>
        <w:t xml:space="preserve"> w przypadku uszkodzenia przez w</w:t>
      </w:r>
      <w:r w:rsidRPr="005672B0">
        <w:rPr>
          <w:sz w:val="22"/>
          <w:szCs w:val="22"/>
        </w:rPr>
        <w:t>ykonawcę jakichkolwiek elementów dróg i obiektów powodujących zagrożenie w bezpieczeństwie ruchu, o czym powiadamia pisemnie bądź za</w:t>
      </w:r>
      <w:r>
        <w:rPr>
          <w:sz w:val="22"/>
          <w:szCs w:val="22"/>
        </w:rPr>
        <w:t xml:space="preserve"> pośrednictwem faxu Gminę</w:t>
      </w:r>
      <w:r w:rsidRPr="005672B0">
        <w:rPr>
          <w:sz w:val="22"/>
          <w:szCs w:val="22"/>
        </w:rPr>
        <w:t xml:space="preserve"> w ciągu </w:t>
      </w:r>
      <w:r w:rsidR="00E662E8">
        <w:rPr>
          <w:sz w:val="22"/>
          <w:szCs w:val="22"/>
        </w:rPr>
        <w:t>12</w:t>
      </w:r>
      <w:r w:rsidRPr="005672B0">
        <w:rPr>
          <w:sz w:val="22"/>
          <w:szCs w:val="22"/>
        </w:rPr>
        <w:t xml:space="preserve"> godzin,</w:t>
      </w:r>
    </w:p>
    <w:p w:rsidR="004D462F" w:rsidRPr="005672B0" w:rsidRDefault="004D462F" w:rsidP="004D462F">
      <w:pPr>
        <w:numPr>
          <w:ilvl w:val="0"/>
          <w:numId w:val="35"/>
        </w:numPr>
        <w:suppressAutoHyphens/>
        <w:spacing w:line="21" w:lineRule="atLeast"/>
        <w:jc w:val="both"/>
        <w:rPr>
          <w:sz w:val="22"/>
          <w:szCs w:val="22"/>
        </w:rPr>
      </w:pPr>
      <w:r w:rsidRPr="005672B0">
        <w:rPr>
          <w:sz w:val="22"/>
          <w:szCs w:val="22"/>
        </w:rPr>
        <w:t>poniesienia kosztów związanych z naprawą</w:t>
      </w:r>
      <w:r>
        <w:rPr>
          <w:sz w:val="22"/>
          <w:szCs w:val="22"/>
        </w:rPr>
        <w:t xml:space="preserve"> w przypadku uszkodzenia przez w</w:t>
      </w:r>
      <w:r w:rsidRPr="005672B0">
        <w:rPr>
          <w:sz w:val="22"/>
          <w:szCs w:val="22"/>
        </w:rPr>
        <w:t>ykonawcę urządzeń podziemnych, jak również urządzeń naziemnych,</w:t>
      </w:r>
    </w:p>
    <w:p w:rsidR="004D462F" w:rsidRPr="005672B0" w:rsidRDefault="004D462F" w:rsidP="004D462F">
      <w:pPr>
        <w:numPr>
          <w:ilvl w:val="0"/>
          <w:numId w:val="35"/>
        </w:numPr>
        <w:suppressAutoHyphens/>
        <w:spacing w:line="21" w:lineRule="atLeast"/>
        <w:jc w:val="both"/>
        <w:rPr>
          <w:sz w:val="22"/>
          <w:szCs w:val="22"/>
        </w:rPr>
      </w:pPr>
      <w:r w:rsidRPr="005672B0">
        <w:rPr>
          <w:sz w:val="22"/>
          <w:szCs w:val="22"/>
        </w:rPr>
        <w:t xml:space="preserve"> dostarczenia, zainstalowania i utrzymania tymczasowych urządzeń zabezpieczających, w tym ogrodzeń, poręczy, oświetlenia, sygnałów, znaków drogowych, ostrzegawczych oraz wszelkich innych środków niezbędnych do ochrony robót, wygody społeczności i innych uczestników ruchu drogowego,</w:t>
      </w:r>
    </w:p>
    <w:p w:rsidR="004D462F" w:rsidRPr="005672B0" w:rsidRDefault="004D462F" w:rsidP="004D462F">
      <w:pPr>
        <w:numPr>
          <w:ilvl w:val="0"/>
          <w:numId w:val="35"/>
        </w:numPr>
        <w:suppressAutoHyphens/>
        <w:spacing w:line="21" w:lineRule="atLeast"/>
        <w:jc w:val="both"/>
        <w:rPr>
          <w:sz w:val="22"/>
          <w:szCs w:val="22"/>
        </w:rPr>
      </w:pPr>
      <w:r w:rsidRPr="005672B0">
        <w:rPr>
          <w:sz w:val="22"/>
          <w:szCs w:val="22"/>
        </w:rPr>
        <w:t xml:space="preserve">po zrealizowaniu poszczególnych zadań natychmiastowego przekazania </w:t>
      </w:r>
      <w:r>
        <w:rPr>
          <w:sz w:val="22"/>
          <w:szCs w:val="22"/>
        </w:rPr>
        <w:t>Gminie</w:t>
      </w:r>
      <w:r w:rsidRPr="005672B0">
        <w:rPr>
          <w:sz w:val="22"/>
          <w:szCs w:val="22"/>
        </w:rPr>
        <w:t xml:space="preserve"> dokumentacji powykonawczej wraz z dokumentami pozwalającymi na ocenę prawidłowego wykonania robót zgłaszanych do odbioru,</w:t>
      </w:r>
    </w:p>
    <w:p w:rsidR="004D462F" w:rsidRPr="005672B0" w:rsidRDefault="004D462F" w:rsidP="004D462F">
      <w:pPr>
        <w:numPr>
          <w:ilvl w:val="0"/>
          <w:numId w:val="35"/>
        </w:numPr>
        <w:suppressAutoHyphens/>
        <w:spacing w:line="21" w:lineRule="atLeast"/>
        <w:jc w:val="both"/>
        <w:rPr>
          <w:sz w:val="22"/>
          <w:szCs w:val="22"/>
        </w:rPr>
      </w:pPr>
      <w:r w:rsidRPr="005672B0">
        <w:rPr>
          <w:sz w:val="22"/>
          <w:szCs w:val="22"/>
        </w:rPr>
        <w:t xml:space="preserve">zgłoszenie przedmiotu umowy do odbioru końcowego, uczestniczenia  w czynnościach odbioru i zapewnienie usunięcia stwierdzonych wad, </w:t>
      </w:r>
    </w:p>
    <w:p w:rsidR="004D462F" w:rsidRPr="005672B0" w:rsidRDefault="004D462F" w:rsidP="004D462F">
      <w:pPr>
        <w:numPr>
          <w:ilvl w:val="0"/>
          <w:numId w:val="35"/>
        </w:numPr>
        <w:suppressAutoHyphens/>
        <w:spacing w:line="21" w:lineRule="atLeast"/>
        <w:jc w:val="both"/>
        <w:rPr>
          <w:sz w:val="22"/>
          <w:szCs w:val="22"/>
        </w:rPr>
      </w:pPr>
      <w:r w:rsidRPr="005672B0">
        <w:rPr>
          <w:sz w:val="22"/>
          <w:szCs w:val="22"/>
        </w:rPr>
        <w:t>usunięcia usterek ujawnionych podczas odbioru w terminie dwustronnie uzgodnionym,</w:t>
      </w:r>
    </w:p>
    <w:p w:rsidR="004D462F" w:rsidRDefault="004D462F" w:rsidP="004D462F">
      <w:pPr>
        <w:numPr>
          <w:ilvl w:val="0"/>
          <w:numId w:val="35"/>
        </w:numPr>
        <w:suppressAutoHyphens/>
        <w:spacing w:line="21" w:lineRule="atLeast"/>
        <w:jc w:val="both"/>
        <w:rPr>
          <w:sz w:val="22"/>
          <w:szCs w:val="22"/>
        </w:rPr>
      </w:pPr>
      <w:r w:rsidRPr="005672B0">
        <w:rPr>
          <w:sz w:val="22"/>
          <w:szCs w:val="22"/>
        </w:rPr>
        <w:t>uczestniczeni</w:t>
      </w:r>
      <w:r w:rsidR="009565CE">
        <w:rPr>
          <w:sz w:val="22"/>
          <w:szCs w:val="22"/>
        </w:rPr>
        <w:t>a</w:t>
      </w:r>
      <w:r w:rsidRPr="005672B0">
        <w:rPr>
          <w:sz w:val="22"/>
          <w:szCs w:val="22"/>
        </w:rPr>
        <w:t xml:space="preserve"> w przeglądach reklamacyjnych i usunięcia wad, które wystąpiły </w:t>
      </w:r>
      <w:r w:rsidR="009565CE">
        <w:rPr>
          <w:sz w:val="22"/>
          <w:szCs w:val="22"/>
        </w:rPr>
        <w:t>w okresie gwarancji lub rękojmi,</w:t>
      </w:r>
    </w:p>
    <w:p w:rsidR="009565CE" w:rsidRPr="009565CE" w:rsidRDefault="009565CE" w:rsidP="009565CE">
      <w:pPr>
        <w:numPr>
          <w:ilvl w:val="0"/>
          <w:numId w:val="35"/>
        </w:numPr>
        <w:suppressAutoHyphens/>
        <w:spacing w:line="21" w:lineRule="atLeast"/>
        <w:jc w:val="both"/>
        <w:rPr>
          <w:b/>
          <w:sz w:val="22"/>
          <w:szCs w:val="22"/>
        </w:rPr>
      </w:pPr>
      <w:r w:rsidRPr="005672B0">
        <w:rPr>
          <w:sz w:val="22"/>
          <w:szCs w:val="22"/>
        </w:rPr>
        <w:t>posiada</w:t>
      </w:r>
      <w:r>
        <w:rPr>
          <w:sz w:val="22"/>
          <w:szCs w:val="22"/>
        </w:rPr>
        <w:t>nia</w:t>
      </w:r>
      <w:r w:rsidRPr="005672B0">
        <w:rPr>
          <w:sz w:val="22"/>
          <w:szCs w:val="22"/>
        </w:rPr>
        <w:t xml:space="preserve"> na okres realizacji niniejszej umowy opłacone ubezpieczenia od odpowiedzialności cywilnej w zakresie prowadzonej działalności.</w:t>
      </w:r>
    </w:p>
    <w:p w:rsidR="004D462F" w:rsidRPr="005672B0" w:rsidRDefault="004D462F" w:rsidP="004D462F">
      <w:pPr>
        <w:numPr>
          <w:ilvl w:val="0"/>
          <w:numId w:val="33"/>
        </w:numPr>
        <w:suppressAutoHyphens/>
        <w:spacing w:line="21" w:lineRule="atLeast"/>
        <w:jc w:val="both"/>
        <w:rPr>
          <w:sz w:val="22"/>
          <w:szCs w:val="22"/>
        </w:rPr>
      </w:pPr>
      <w:r w:rsidRPr="005672B0">
        <w:rPr>
          <w:sz w:val="22"/>
          <w:szCs w:val="22"/>
        </w:rPr>
        <w:t xml:space="preserve">Roboty objęte umową winny być wykonywane w taki sposób, aby nie zakłócać w stopniu większym niż to niezbędne, ruchu na drogach publicznych, przejściach oraz terenach należących do </w:t>
      </w:r>
      <w:r>
        <w:rPr>
          <w:sz w:val="22"/>
          <w:szCs w:val="22"/>
        </w:rPr>
        <w:t>Gminy</w:t>
      </w:r>
      <w:r w:rsidRPr="005672B0">
        <w:rPr>
          <w:sz w:val="22"/>
          <w:szCs w:val="22"/>
        </w:rPr>
        <w:t xml:space="preserve"> lub innych osób</w:t>
      </w:r>
      <w:r>
        <w:rPr>
          <w:sz w:val="22"/>
          <w:szCs w:val="22"/>
        </w:rPr>
        <w:t>.</w:t>
      </w:r>
    </w:p>
    <w:p w:rsidR="004D462F" w:rsidRDefault="004D462F">
      <w:pPr>
        <w:widowControl w:val="0"/>
        <w:jc w:val="center"/>
        <w:rPr>
          <w:snapToGrid w:val="0"/>
          <w:sz w:val="22"/>
          <w:szCs w:val="22"/>
        </w:rPr>
      </w:pPr>
    </w:p>
    <w:p w:rsidR="00FB265D" w:rsidRPr="00F42C50" w:rsidRDefault="00FB265D">
      <w:pPr>
        <w:widowControl w:val="0"/>
        <w:jc w:val="center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>§</w:t>
      </w:r>
      <w:r w:rsidR="00E662E8">
        <w:rPr>
          <w:snapToGrid w:val="0"/>
          <w:sz w:val="22"/>
          <w:szCs w:val="22"/>
        </w:rPr>
        <w:t>4</w:t>
      </w:r>
      <w:r w:rsidRPr="00F42C50">
        <w:rPr>
          <w:snapToGrid w:val="0"/>
          <w:sz w:val="22"/>
          <w:szCs w:val="22"/>
        </w:rPr>
        <w:t xml:space="preserve"> </w:t>
      </w:r>
    </w:p>
    <w:p w:rsidR="00FB265D" w:rsidRPr="00F42C50" w:rsidRDefault="00FB265D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1. Wykonawca może wykonać przedmiot umowy przy udziale Podwykonawców, zawierając z nimi stosowne umowy o podwykonawstwo w formie pisemnej pod rygorem nieważności. </w:t>
      </w:r>
    </w:p>
    <w:p w:rsidR="00FB265D" w:rsidRPr="00F42C50" w:rsidRDefault="00FB265D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2. Wykonawca, bez zgody </w:t>
      </w:r>
      <w:r w:rsidR="00350D0D" w:rsidRPr="00F42C50">
        <w:rPr>
          <w:sz w:val="22"/>
          <w:szCs w:val="22"/>
        </w:rPr>
        <w:t>Gminy</w:t>
      </w:r>
      <w:r w:rsidRPr="00F42C50">
        <w:rPr>
          <w:sz w:val="22"/>
          <w:szCs w:val="22"/>
        </w:rPr>
        <w:t xml:space="preserve">, nie zleci Podwykonawcom innych części zamówienia, niż wskazane w ofercie. </w:t>
      </w:r>
    </w:p>
    <w:p w:rsidR="00FB265D" w:rsidRPr="00F42C50" w:rsidRDefault="00FB265D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3. Wykonawca zobowiązany jest do koordynacji robót i prac realizowanych przez Podwykonawców i dalszych Podwykonawców. </w:t>
      </w:r>
    </w:p>
    <w:p w:rsidR="00FB265D" w:rsidRPr="00F42C50" w:rsidRDefault="00FB265D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4. Wykonawca jest zobowiązany do terminowego regulowania wszelkich zobowiązań wobec Podwykonawców, z którymi współpracuje w związku z realizacją umowy. </w:t>
      </w:r>
    </w:p>
    <w:p w:rsidR="00FB265D" w:rsidRPr="00F42C50" w:rsidRDefault="00FB265D" w:rsidP="00FB265D">
      <w:pPr>
        <w:jc w:val="both"/>
        <w:rPr>
          <w:sz w:val="22"/>
          <w:szCs w:val="22"/>
        </w:rPr>
      </w:pPr>
      <w:r w:rsidRPr="00F42C50">
        <w:rPr>
          <w:sz w:val="22"/>
          <w:szCs w:val="22"/>
        </w:rPr>
        <w:t>5. Wykonawca jest w pełni odpowiedzialny za działania lub uchybienia każdego Podwykonawcy</w:t>
      </w:r>
      <w:r w:rsidR="002449A4" w:rsidRPr="00F42C50">
        <w:rPr>
          <w:sz w:val="22"/>
          <w:szCs w:val="22"/>
        </w:rPr>
        <w:t>, dalszych Podwykonawców</w:t>
      </w:r>
      <w:r w:rsidRPr="00F42C50">
        <w:rPr>
          <w:sz w:val="22"/>
          <w:szCs w:val="22"/>
        </w:rPr>
        <w:t xml:space="preserve"> i ich przedstawicieli lub pracowników, tak jak by były to działania lub uchybienia Wykonawcy. Wykonanie robót przez Podwykonawców </w:t>
      </w:r>
      <w:r w:rsidR="002449A4" w:rsidRPr="00F42C50">
        <w:rPr>
          <w:sz w:val="22"/>
          <w:szCs w:val="22"/>
        </w:rPr>
        <w:t xml:space="preserve">i dalszych Podwykonawców </w:t>
      </w:r>
      <w:r w:rsidRPr="00F42C50">
        <w:rPr>
          <w:sz w:val="22"/>
          <w:szCs w:val="22"/>
        </w:rPr>
        <w:t xml:space="preserve">nie zwalnia Wykonawcy z odpowiedzialności i zobowiązań wynikających z warunków niniejszej umowy oraz obowiązujących przepisów prawa. </w:t>
      </w:r>
    </w:p>
    <w:p w:rsidR="00FB265D" w:rsidRPr="00F42C50" w:rsidRDefault="00FB265D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6. Każdorazowe skierowanie Podwykonawcy do robót w ramach umowy o podwykonawstwo, której przedmiotem są roboty budowlane, wymaga uprzedniej pisemnej akceptacji przez </w:t>
      </w:r>
      <w:r w:rsidR="00350D0D" w:rsidRPr="00F42C50">
        <w:rPr>
          <w:sz w:val="22"/>
          <w:szCs w:val="22"/>
        </w:rPr>
        <w:t>Gminę</w:t>
      </w:r>
      <w:r w:rsidRPr="00F42C50">
        <w:rPr>
          <w:sz w:val="22"/>
          <w:szCs w:val="22"/>
        </w:rPr>
        <w:t xml:space="preserve"> oraz spełnienia następujących wymogów: </w:t>
      </w:r>
    </w:p>
    <w:p w:rsidR="00FB265D" w:rsidRPr="00F42C50" w:rsidRDefault="00FB265D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a) Wykonawca zamierzający zawrzeć umowę o podwykonawstwo, której przedmiotem są roboty budowlane, jest zobowiązany do przedłożenia </w:t>
      </w:r>
      <w:r w:rsidR="00350D0D" w:rsidRPr="00F42C50">
        <w:rPr>
          <w:sz w:val="22"/>
          <w:szCs w:val="22"/>
        </w:rPr>
        <w:t>Gminie,</w:t>
      </w:r>
      <w:r w:rsidRPr="00F42C50">
        <w:rPr>
          <w:sz w:val="22"/>
          <w:szCs w:val="22"/>
        </w:rPr>
        <w:t xml:space="preserve"> w trakcie realizacji umowy, wniosku wraz z projektem umowy o podwykonawstwo. </w:t>
      </w:r>
    </w:p>
    <w:p w:rsidR="00FB265D" w:rsidRPr="00F42C50" w:rsidRDefault="00350D0D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lastRenderedPageBreak/>
        <w:t>b) Gmina</w:t>
      </w:r>
      <w:r w:rsidR="00FB265D" w:rsidRPr="00F42C50">
        <w:rPr>
          <w:sz w:val="22"/>
          <w:szCs w:val="22"/>
        </w:rPr>
        <w:t xml:space="preserve"> podejmie decyzję, wyrażając zgodę lub zgłaszając zastrzeżenia do projektu umowy w formie pisemnej w terminie 14 dni od dnia doręczenia mu projektu umowy o podwykonawstwo, której przedmiotem są robo</w:t>
      </w:r>
      <w:r w:rsidRPr="00F42C50">
        <w:rPr>
          <w:sz w:val="22"/>
          <w:szCs w:val="22"/>
        </w:rPr>
        <w:t>ty budowlane. Jeżeli Gmina</w:t>
      </w:r>
      <w:r w:rsidR="00FB265D" w:rsidRPr="00F42C50">
        <w:rPr>
          <w:sz w:val="22"/>
          <w:szCs w:val="22"/>
        </w:rPr>
        <w:t xml:space="preserve"> w powyższym terminie nie zgłosi na piśmie zastrzeżeń, uważać się będzie, że wyraził</w:t>
      </w:r>
      <w:r w:rsidRPr="00F42C50">
        <w:rPr>
          <w:sz w:val="22"/>
          <w:szCs w:val="22"/>
        </w:rPr>
        <w:t>a</w:t>
      </w:r>
      <w:r w:rsidR="00FB265D" w:rsidRPr="00F42C50">
        <w:rPr>
          <w:sz w:val="22"/>
          <w:szCs w:val="22"/>
        </w:rPr>
        <w:t xml:space="preserve"> zgodę na projekt umowy o podwykonawstwo, której przedmiotem są roboty budowlane. </w:t>
      </w:r>
    </w:p>
    <w:p w:rsidR="00FB265D" w:rsidRPr="00F42C50" w:rsidRDefault="002449A4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c) Wykonawca </w:t>
      </w:r>
      <w:r w:rsidR="00FB265D" w:rsidRPr="00F42C50">
        <w:rPr>
          <w:sz w:val="22"/>
          <w:szCs w:val="22"/>
        </w:rPr>
        <w:t xml:space="preserve">jest zobowiązany przedłożyć </w:t>
      </w:r>
      <w:r w:rsidR="00350D0D" w:rsidRPr="00F42C50">
        <w:rPr>
          <w:sz w:val="22"/>
          <w:szCs w:val="22"/>
        </w:rPr>
        <w:t>Gminie</w:t>
      </w:r>
      <w:r w:rsidR="00FB265D" w:rsidRPr="00F42C50">
        <w:rPr>
          <w:sz w:val="22"/>
          <w:szCs w:val="22"/>
        </w:rPr>
        <w:t xml:space="preserve"> poświadczoną za zgodność z oryginałem kopię zawartej umowy o podwykonawstwo, której przedmiotem są roboty budowlane, o treści zgodnej z zaakceptowanym uprzednio przez </w:t>
      </w:r>
      <w:r w:rsidR="00350D0D" w:rsidRPr="00F42C50">
        <w:rPr>
          <w:sz w:val="22"/>
          <w:szCs w:val="22"/>
        </w:rPr>
        <w:t>Gminę</w:t>
      </w:r>
      <w:r w:rsidR="00FB265D" w:rsidRPr="00F42C50">
        <w:rPr>
          <w:sz w:val="22"/>
          <w:szCs w:val="22"/>
        </w:rPr>
        <w:t xml:space="preserve"> projektem umowy, w terminie 7 dni od dnia</w:t>
      </w:r>
      <w:r w:rsidR="00786D3B" w:rsidRPr="00F42C50">
        <w:rPr>
          <w:sz w:val="22"/>
          <w:szCs w:val="22"/>
        </w:rPr>
        <w:t xml:space="preserve"> jej zawarcia. Jeżeli Gmina</w:t>
      </w:r>
      <w:r w:rsidR="00FB265D" w:rsidRPr="00F42C50">
        <w:rPr>
          <w:sz w:val="22"/>
          <w:szCs w:val="22"/>
        </w:rPr>
        <w:t xml:space="preserve"> w terminie 14 dni od doręczenia mu poświadczonej za zgodność z oryginałem przez przekładającego kopii zawartej umowy o podwykonawstwo, nie zgłosi na piśmie sprzeciwu do tej umowy, uważać się będzie, że </w:t>
      </w:r>
      <w:r w:rsidR="00786D3B" w:rsidRPr="00F42C50">
        <w:rPr>
          <w:sz w:val="22"/>
          <w:szCs w:val="22"/>
        </w:rPr>
        <w:t>Gmina</w:t>
      </w:r>
      <w:r w:rsidR="00FB265D" w:rsidRPr="00F42C50">
        <w:rPr>
          <w:sz w:val="22"/>
          <w:szCs w:val="22"/>
        </w:rPr>
        <w:t xml:space="preserve"> wyraził</w:t>
      </w:r>
      <w:r w:rsidR="00786D3B" w:rsidRPr="00F42C50">
        <w:rPr>
          <w:sz w:val="22"/>
          <w:szCs w:val="22"/>
        </w:rPr>
        <w:t>a</w:t>
      </w:r>
      <w:r w:rsidR="00FB265D" w:rsidRPr="00F42C50">
        <w:rPr>
          <w:sz w:val="22"/>
          <w:szCs w:val="22"/>
        </w:rPr>
        <w:t xml:space="preserve"> zgodę na umowę o podwykonawstwo. </w:t>
      </w:r>
    </w:p>
    <w:p w:rsidR="00FB265D" w:rsidRPr="00F42C50" w:rsidRDefault="00FB265D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>d</w:t>
      </w:r>
      <w:r w:rsidR="00786D3B" w:rsidRPr="00F42C50">
        <w:rPr>
          <w:sz w:val="22"/>
          <w:szCs w:val="22"/>
        </w:rPr>
        <w:t>) Zgłoszenie przez Gminę</w:t>
      </w:r>
      <w:r w:rsidRPr="00F42C50">
        <w:rPr>
          <w:sz w:val="22"/>
          <w:szCs w:val="22"/>
        </w:rPr>
        <w:t xml:space="preserve"> zastrzeżeń do projektu umowy o podwykonawstwo w terminie, o którym mowa pod lit. b) lub sprzeciwu do umowy o podwykonawstwo w terminie określonym pod lit. c), będzie równoznaczne z brakiem akceptacji odpowiednio umowy o podwykonawstwo lub jej projektu przez</w:t>
      </w:r>
      <w:r w:rsidR="00786D3B" w:rsidRPr="00F42C50">
        <w:rPr>
          <w:sz w:val="22"/>
          <w:szCs w:val="22"/>
        </w:rPr>
        <w:t xml:space="preserve"> Gminę</w:t>
      </w:r>
      <w:r w:rsidRPr="00F42C50">
        <w:rPr>
          <w:sz w:val="22"/>
          <w:szCs w:val="22"/>
        </w:rPr>
        <w:t xml:space="preserve">. </w:t>
      </w:r>
    </w:p>
    <w:p w:rsidR="00FB265D" w:rsidRPr="00F42C50" w:rsidRDefault="00FB265D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>e) W przypadk</w:t>
      </w:r>
      <w:r w:rsidR="00786D3B" w:rsidRPr="00F42C50">
        <w:rPr>
          <w:sz w:val="22"/>
          <w:szCs w:val="22"/>
        </w:rPr>
        <w:t>u zgłoszenia przez Gminę</w:t>
      </w:r>
      <w:r w:rsidRPr="00F42C50">
        <w:rPr>
          <w:sz w:val="22"/>
          <w:szCs w:val="22"/>
        </w:rPr>
        <w:t xml:space="preserve"> zastrzeżeń do projektu umowy o podwykonawstwo lub sprzeciwu do tejże umowy, Wykonawca, Podwykonawca lub dalszy Podwykonawca zamówienia na roboty budowlane jest zobowiązany ponownie przedstawić, w powyższym trybie, projekt umowy o podwykonawstwo lub umowę o podwykonawstwo, uwzględniające zastrzeżenia i uwa</w:t>
      </w:r>
      <w:r w:rsidR="00786D3B" w:rsidRPr="00F42C50">
        <w:rPr>
          <w:sz w:val="22"/>
          <w:szCs w:val="22"/>
        </w:rPr>
        <w:t>gi zgłoszone przez Gminę</w:t>
      </w:r>
      <w:r w:rsidRPr="00F42C50">
        <w:rPr>
          <w:sz w:val="22"/>
          <w:szCs w:val="22"/>
        </w:rPr>
        <w:t xml:space="preserve">. Postanowienia zawarte pod lit. a) do d) stosuje się odpowiednio. </w:t>
      </w:r>
    </w:p>
    <w:p w:rsidR="00FB265D" w:rsidRPr="00F42C50" w:rsidRDefault="00FB265D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f) Każdy projekt umowy o podwykonawstwo oraz umowa o podwykonawstwo musi zawierać w szczególności postanowienia dotyczące: </w:t>
      </w:r>
    </w:p>
    <w:p w:rsidR="00FB265D" w:rsidRPr="00F42C50" w:rsidRDefault="00FB265D" w:rsidP="00FB265D">
      <w:pPr>
        <w:pStyle w:val="Default"/>
        <w:spacing w:after="20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– zakresu robót przewidzianych do wykonania przez Podwykonawcę, wraz z oznaczeniem części dokumentacji dotyczącej wykonywania tychże robót; </w:t>
      </w:r>
    </w:p>
    <w:p w:rsidR="00FB265D" w:rsidRPr="00F42C50" w:rsidRDefault="00FB265D" w:rsidP="00FB265D">
      <w:pPr>
        <w:pStyle w:val="Default"/>
        <w:spacing w:after="20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– terminu realizacji robót; </w:t>
      </w:r>
    </w:p>
    <w:p w:rsidR="00FB265D" w:rsidRPr="00F42C50" w:rsidRDefault="00FB265D" w:rsidP="00FB265D">
      <w:pPr>
        <w:pStyle w:val="Default"/>
        <w:spacing w:after="20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– wynagrodzenia; </w:t>
      </w:r>
    </w:p>
    <w:p w:rsidR="00FB265D" w:rsidRPr="00F42C50" w:rsidRDefault="00FB265D" w:rsidP="00FB265D">
      <w:pPr>
        <w:pStyle w:val="Default"/>
        <w:spacing w:after="20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– zasad płatności za wykonanie robót; </w:t>
      </w:r>
    </w:p>
    <w:p w:rsidR="00FB265D" w:rsidRPr="00F42C50" w:rsidRDefault="00FB265D" w:rsidP="00FB265D">
      <w:pPr>
        <w:pStyle w:val="Default"/>
        <w:spacing w:after="20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– terminu zapłaty wynagrodzenia podwykonawcy, z tym zastrzeżeniem, że termin ten nie może być dłuższy niż </w:t>
      </w:r>
      <w:r w:rsidR="00E662E8">
        <w:rPr>
          <w:sz w:val="22"/>
          <w:szCs w:val="22"/>
        </w:rPr>
        <w:t>30</w:t>
      </w:r>
      <w:r w:rsidRPr="00F42C50">
        <w:rPr>
          <w:sz w:val="22"/>
          <w:szCs w:val="22"/>
        </w:rPr>
        <w:t xml:space="preserve"> dni od dnia doręczenia Wykonawcy, Podwykonawcy lub dalszemu Podwykonawcy faktury lub rachunku, potwierdzających wykonanie zleconej Podwykonawcy lub dalszemu Podwykonawcy roboty budowlanej; </w:t>
      </w:r>
    </w:p>
    <w:p w:rsidR="00FB265D" w:rsidRPr="00F42C50" w:rsidRDefault="00FB265D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– rozwiązania umowy z Podwykonawcą lub dalszym Podwykonawcą, w przypadku rozwiązania niniejszej umowy lub ograniczenia zakresu robót w sytuacji ograniczenia zakresu robót objętych oraz zastrzeżenia: </w:t>
      </w:r>
    </w:p>
    <w:p w:rsidR="00FB265D" w:rsidRPr="00F42C50" w:rsidRDefault="00FB265D" w:rsidP="00FB265D">
      <w:pPr>
        <w:pStyle w:val="Default"/>
        <w:spacing w:after="21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– dotyczące należytego wykonania umowy, co najmniej w zakresie przewidzianym w niniejszej umowie; </w:t>
      </w:r>
    </w:p>
    <w:p w:rsidR="00FB265D" w:rsidRPr="00F42C50" w:rsidRDefault="00FB265D" w:rsidP="00FB265D">
      <w:pPr>
        <w:pStyle w:val="Default"/>
        <w:spacing w:after="21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– dotyczące takiego okresu odpowiedzialności za wady, aby nie był on krótszy od okresu odpowiedzialności za wady Wykonawcy wobec </w:t>
      </w:r>
      <w:r w:rsidR="00786D3B" w:rsidRPr="00F42C50">
        <w:rPr>
          <w:sz w:val="22"/>
          <w:szCs w:val="22"/>
        </w:rPr>
        <w:t>Gminy</w:t>
      </w:r>
      <w:r w:rsidRPr="00F42C50">
        <w:rPr>
          <w:sz w:val="22"/>
          <w:szCs w:val="22"/>
        </w:rPr>
        <w:t xml:space="preserve">; </w:t>
      </w:r>
    </w:p>
    <w:p w:rsidR="00FB265D" w:rsidRPr="00F42C50" w:rsidRDefault="00FB265D" w:rsidP="00FB265D">
      <w:pPr>
        <w:pStyle w:val="Default"/>
        <w:spacing w:after="21"/>
        <w:jc w:val="both"/>
        <w:rPr>
          <w:sz w:val="22"/>
          <w:szCs w:val="22"/>
        </w:rPr>
      </w:pPr>
      <w:r w:rsidRPr="00F42C50">
        <w:rPr>
          <w:sz w:val="22"/>
          <w:szCs w:val="22"/>
        </w:rPr>
        <w:t>– zakazujące Podwykonawcy dokonywania cesji wierzytelności bez</w:t>
      </w:r>
      <w:r w:rsidR="00786D3B" w:rsidRPr="00F42C50">
        <w:rPr>
          <w:sz w:val="22"/>
          <w:szCs w:val="22"/>
        </w:rPr>
        <w:t xml:space="preserve"> zgody Wykonawcy i Gminy</w:t>
      </w:r>
      <w:r w:rsidRPr="00F42C50">
        <w:rPr>
          <w:sz w:val="22"/>
          <w:szCs w:val="22"/>
        </w:rPr>
        <w:t xml:space="preserve">; </w:t>
      </w:r>
    </w:p>
    <w:p w:rsidR="00FB265D" w:rsidRPr="00F42C50" w:rsidRDefault="00FB265D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– zakazujące Podwykonawcy podzlecania wykonania robót budowlanych i związanych z nimi prac dalszemu Podwykonawcy robót budowlanych bez zgody Wykonawcy. </w:t>
      </w:r>
    </w:p>
    <w:p w:rsidR="00FB265D" w:rsidRPr="00F42C50" w:rsidRDefault="00FB265D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g) Postanowienia niniejszego ustępu, w tym procedurę określoną w podpunktach od a) do f) powyżej, stosuje się odpowiednio do wszelkich zmian umów o podwykonawstwo, których przedmiotem są roboty budowlane. </w:t>
      </w:r>
    </w:p>
    <w:p w:rsidR="00FB265D" w:rsidRPr="00F42C50" w:rsidRDefault="00FB265D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h) Postanowienia niniejszego ustępu, w tym procedurę określoną w podpunktach od a) do g) powyżej, stosuje się odpowiednio do umów zawieranych przez Podwykonawcę z dalszym Podwykonawcą.  Podwykonawca lub dalszy Podwykonawca jest obowiązany dołączyć do dokumentów </w:t>
      </w:r>
      <w:r w:rsidR="00786D3B" w:rsidRPr="00F42C50">
        <w:rPr>
          <w:sz w:val="22"/>
          <w:szCs w:val="22"/>
        </w:rPr>
        <w:t>przedkładanych Gminie,</w:t>
      </w:r>
      <w:r w:rsidR="002449A4" w:rsidRPr="00F42C50">
        <w:rPr>
          <w:sz w:val="22"/>
          <w:szCs w:val="22"/>
        </w:rPr>
        <w:t xml:space="preserve"> </w:t>
      </w:r>
      <w:r w:rsidRPr="00F42C50">
        <w:rPr>
          <w:sz w:val="22"/>
          <w:szCs w:val="22"/>
        </w:rPr>
        <w:t>zgodę Wykonawcy na zawarcie umowy o podwykonawstwo o treści zgodnej z przedłożonym projektem umowy.</w:t>
      </w:r>
    </w:p>
    <w:p w:rsidR="00FB265D" w:rsidRPr="00F42C50" w:rsidRDefault="00FB265D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i) Kopię umowy o podwykonawstwo mogą poświadczyć osoby upoważnione do składania oświadczeń woli w imieniu przedkładającego, notariusz, radca prawny lub adwokat. </w:t>
      </w:r>
    </w:p>
    <w:p w:rsidR="00FB265D" w:rsidRPr="00F42C50" w:rsidRDefault="00786D3B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>7. Gmina</w:t>
      </w:r>
      <w:r w:rsidR="00FB265D" w:rsidRPr="00F42C50">
        <w:rPr>
          <w:sz w:val="22"/>
          <w:szCs w:val="22"/>
        </w:rPr>
        <w:t xml:space="preserve"> nie ponosi odpowiedzialności za zawarcie przez Wykonawcę umowy o podwykonawstwo, bez wymaganej zgody przez </w:t>
      </w:r>
      <w:r w:rsidRPr="00F42C50">
        <w:rPr>
          <w:sz w:val="22"/>
          <w:szCs w:val="22"/>
        </w:rPr>
        <w:t>Gminę</w:t>
      </w:r>
      <w:r w:rsidR="00FB265D" w:rsidRPr="00F42C50">
        <w:rPr>
          <w:sz w:val="22"/>
          <w:szCs w:val="22"/>
        </w:rPr>
        <w:t xml:space="preserve">, a skutki z tego wynikające będą obciążały wyłącznie Wykonawcę. </w:t>
      </w:r>
    </w:p>
    <w:p w:rsidR="00FB265D" w:rsidRPr="00F42C50" w:rsidRDefault="00FB265D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8. Termin zapłaty wynagrodzenia przewidziany w umowie o podwykonawstwo, której przedmiotem są dostawy i usługi, nie może być dłuższy niż </w:t>
      </w:r>
      <w:r w:rsidR="007F6903">
        <w:rPr>
          <w:sz w:val="22"/>
          <w:szCs w:val="22"/>
        </w:rPr>
        <w:t>30</w:t>
      </w:r>
      <w:r w:rsidRPr="00F42C50">
        <w:rPr>
          <w:sz w:val="22"/>
          <w:szCs w:val="22"/>
        </w:rPr>
        <w:t xml:space="preserve"> dni od dnia doręczenia do Wykonawcy, Podwykonawcy lub dalszemu Podwykonawcy faktury lub rachunku, potwierdzających wykonanie </w:t>
      </w:r>
      <w:r w:rsidRPr="00F42C50">
        <w:rPr>
          <w:sz w:val="22"/>
          <w:szCs w:val="22"/>
        </w:rPr>
        <w:lastRenderedPageBreak/>
        <w:t>zleconej dostawy lub usługi. W przypadku, gdy termin zapłaty wynagrodzenia w umowie o podwykonawstwo, której przedmiotem są dostawy lub usługi jest dłuższy n</w:t>
      </w:r>
      <w:r w:rsidR="00786D3B" w:rsidRPr="00F42C50">
        <w:rPr>
          <w:sz w:val="22"/>
          <w:szCs w:val="22"/>
        </w:rPr>
        <w:t>iż określony powyżej, Gmina</w:t>
      </w:r>
      <w:r w:rsidRPr="00F42C50">
        <w:rPr>
          <w:sz w:val="22"/>
          <w:szCs w:val="22"/>
        </w:rPr>
        <w:t xml:space="preserve"> poinformuje o tym Wykonawcę i wezwie go do doprowadzenia do zmiany umowy w powyższym zakresie.</w:t>
      </w:r>
    </w:p>
    <w:p w:rsidR="00FB265D" w:rsidRPr="00F42C50" w:rsidRDefault="00FB265D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 xml:space="preserve">9. Niewypełnienie przez Wykonawcę obowiązków określonych w niniejszym paragrafie, stanowi podstawę do natychmiastowego usunięcia z terenu budowy Podwykonawcy przez </w:t>
      </w:r>
      <w:r w:rsidR="00786D3B" w:rsidRPr="00F42C50">
        <w:rPr>
          <w:sz w:val="22"/>
          <w:szCs w:val="22"/>
        </w:rPr>
        <w:t>Gminę</w:t>
      </w:r>
      <w:r w:rsidRPr="00F42C50">
        <w:rPr>
          <w:sz w:val="22"/>
          <w:szCs w:val="22"/>
        </w:rPr>
        <w:t xml:space="preserve">, lub żądania od Wykonawcy usunięcia przedmiotowego Podwykonawcy z terenu budowy. Niniejsze postanowienie nie wyklucza innych uprawnień </w:t>
      </w:r>
      <w:r w:rsidR="00786D3B" w:rsidRPr="00F42C50">
        <w:rPr>
          <w:sz w:val="22"/>
          <w:szCs w:val="22"/>
        </w:rPr>
        <w:t>Gminy</w:t>
      </w:r>
      <w:r w:rsidRPr="00F42C50">
        <w:rPr>
          <w:sz w:val="22"/>
          <w:szCs w:val="22"/>
        </w:rPr>
        <w:t xml:space="preserve"> określonych w umowie. </w:t>
      </w:r>
    </w:p>
    <w:p w:rsidR="00FB265D" w:rsidRPr="00F42C50" w:rsidRDefault="00FB265D" w:rsidP="00FB265D">
      <w:pPr>
        <w:pStyle w:val="Default"/>
        <w:jc w:val="both"/>
        <w:rPr>
          <w:sz w:val="22"/>
          <w:szCs w:val="22"/>
        </w:rPr>
      </w:pPr>
      <w:r w:rsidRPr="00F42C50">
        <w:rPr>
          <w:sz w:val="22"/>
          <w:szCs w:val="22"/>
        </w:rPr>
        <w:t>10</w:t>
      </w:r>
      <w:r w:rsidR="00786D3B" w:rsidRPr="00F42C50">
        <w:rPr>
          <w:sz w:val="22"/>
          <w:szCs w:val="22"/>
        </w:rPr>
        <w:t>. Zgłaszanie przez Gminę</w:t>
      </w:r>
      <w:r w:rsidRPr="00F42C50">
        <w:rPr>
          <w:sz w:val="22"/>
          <w:szCs w:val="22"/>
        </w:rPr>
        <w:t xml:space="preserve"> pisemnych sprzeciwów lub zastrzeżeń, o których mowa w ust. 6 nie stanowi podstawy do żądania przez Wykonawcę </w:t>
      </w:r>
      <w:r w:rsidR="00F90A89" w:rsidRPr="00F42C50">
        <w:rPr>
          <w:sz w:val="22"/>
          <w:szCs w:val="22"/>
        </w:rPr>
        <w:t>zmiany terminu wykonania robót.</w:t>
      </w:r>
    </w:p>
    <w:p w:rsidR="00FB265D" w:rsidRPr="00F42C50" w:rsidRDefault="00FB265D">
      <w:pPr>
        <w:widowControl w:val="0"/>
        <w:jc w:val="center"/>
        <w:rPr>
          <w:snapToGrid w:val="0"/>
          <w:sz w:val="22"/>
          <w:szCs w:val="22"/>
        </w:rPr>
      </w:pPr>
    </w:p>
    <w:p w:rsidR="002F16C0" w:rsidRPr="00F42C50" w:rsidRDefault="009F5697">
      <w:pPr>
        <w:widowControl w:val="0"/>
        <w:jc w:val="center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>§</w:t>
      </w:r>
      <w:r w:rsidR="00B26412">
        <w:rPr>
          <w:snapToGrid w:val="0"/>
          <w:sz w:val="22"/>
          <w:szCs w:val="22"/>
        </w:rPr>
        <w:t>5</w:t>
      </w:r>
    </w:p>
    <w:p w:rsidR="002F16C0" w:rsidRPr="00F42C50" w:rsidRDefault="00D81865" w:rsidP="00D81865">
      <w:pPr>
        <w:widowControl w:val="0"/>
        <w:jc w:val="both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>1.</w:t>
      </w:r>
      <w:r w:rsidR="002F16C0" w:rsidRPr="00F42C50">
        <w:rPr>
          <w:snapToGrid w:val="0"/>
          <w:sz w:val="22"/>
          <w:szCs w:val="22"/>
        </w:rPr>
        <w:t>Strony postanawiają, że obowiązującą je formą odszkodowania stanowić będą kary umowne naliczane w następujących wysokościach:</w:t>
      </w:r>
    </w:p>
    <w:p w:rsidR="002F16C0" w:rsidRPr="00F42C50" w:rsidRDefault="002F16C0" w:rsidP="001F163C">
      <w:pPr>
        <w:widowControl w:val="0"/>
        <w:ind w:left="360"/>
        <w:jc w:val="both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 xml:space="preserve">1/ </w:t>
      </w:r>
      <w:r w:rsidR="00D16FFE" w:rsidRPr="00F42C50">
        <w:rPr>
          <w:snapToGrid w:val="0"/>
          <w:sz w:val="22"/>
          <w:szCs w:val="22"/>
        </w:rPr>
        <w:t xml:space="preserve"> </w:t>
      </w:r>
      <w:r w:rsidR="001F163C" w:rsidRPr="00F42C50">
        <w:rPr>
          <w:snapToGrid w:val="0"/>
          <w:sz w:val="22"/>
          <w:szCs w:val="22"/>
        </w:rPr>
        <w:t xml:space="preserve">za zwłokę w wykonaniu umowy </w:t>
      </w:r>
      <w:r w:rsidR="000B33A2">
        <w:rPr>
          <w:snapToGrid w:val="0"/>
          <w:sz w:val="22"/>
          <w:szCs w:val="22"/>
        </w:rPr>
        <w:t>0</w:t>
      </w:r>
      <w:r w:rsidR="001F163C" w:rsidRPr="00F42C50">
        <w:rPr>
          <w:snapToGrid w:val="0"/>
          <w:sz w:val="22"/>
          <w:szCs w:val="22"/>
        </w:rPr>
        <w:t>,</w:t>
      </w:r>
      <w:r w:rsidR="000B33A2">
        <w:rPr>
          <w:snapToGrid w:val="0"/>
          <w:sz w:val="22"/>
          <w:szCs w:val="22"/>
        </w:rPr>
        <w:t>5</w:t>
      </w:r>
      <w:r w:rsidRPr="00F42C50">
        <w:rPr>
          <w:snapToGrid w:val="0"/>
          <w:sz w:val="22"/>
          <w:szCs w:val="22"/>
        </w:rPr>
        <w:t xml:space="preserve"> % wartości umowy</w:t>
      </w:r>
      <w:r w:rsidR="004C3D61" w:rsidRPr="00F42C50">
        <w:rPr>
          <w:snapToGrid w:val="0"/>
          <w:sz w:val="22"/>
          <w:szCs w:val="22"/>
        </w:rPr>
        <w:t xml:space="preserve"> brutto</w:t>
      </w:r>
      <w:r w:rsidRPr="00F42C50">
        <w:rPr>
          <w:snapToGrid w:val="0"/>
          <w:sz w:val="22"/>
          <w:szCs w:val="22"/>
        </w:rPr>
        <w:t xml:space="preserve"> za każdy dzień zwłoki,</w:t>
      </w:r>
      <w:r w:rsidR="00065417" w:rsidRPr="00F42C50">
        <w:rPr>
          <w:snapToGrid w:val="0"/>
          <w:sz w:val="22"/>
          <w:szCs w:val="22"/>
        </w:rPr>
        <w:t xml:space="preserve"> </w:t>
      </w:r>
    </w:p>
    <w:p w:rsidR="002F16C0" w:rsidRPr="00F42C50" w:rsidRDefault="002F16C0" w:rsidP="000B33A2">
      <w:pPr>
        <w:widowControl w:val="0"/>
        <w:ind w:left="360"/>
        <w:jc w:val="both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>2/ za zwłokę w usunięciu wad stw</w:t>
      </w:r>
      <w:r w:rsidR="000B33A2">
        <w:rPr>
          <w:snapToGrid w:val="0"/>
          <w:sz w:val="22"/>
          <w:szCs w:val="22"/>
        </w:rPr>
        <w:t>ierdzonych w okresie gwarancji 0</w:t>
      </w:r>
      <w:r w:rsidR="00EA5193" w:rsidRPr="00F42C50">
        <w:rPr>
          <w:snapToGrid w:val="0"/>
          <w:sz w:val="22"/>
          <w:szCs w:val="22"/>
        </w:rPr>
        <w:t>,</w:t>
      </w:r>
      <w:r w:rsidR="000B33A2">
        <w:rPr>
          <w:snapToGrid w:val="0"/>
          <w:sz w:val="22"/>
          <w:szCs w:val="22"/>
        </w:rPr>
        <w:t>5</w:t>
      </w:r>
      <w:r w:rsidRPr="00F42C50">
        <w:rPr>
          <w:snapToGrid w:val="0"/>
          <w:sz w:val="22"/>
          <w:szCs w:val="22"/>
        </w:rPr>
        <w:t xml:space="preserve"> % wartości elementu</w:t>
      </w:r>
      <w:r w:rsidR="000B33A2">
        <w:rPr>
          <w:snapToGrid w:val="0"/>
          <w:sz w:val="22"/>
          <w:szCs w:val="22"/>
        </w:rPr>
        <w:t xml:space="preserve"> </w:t>
      </w:r>
      <w:r w:rsidR="000B33A2">
        <w:rPr>
          <w:snapToGrid w:val="0"/>
          <w:sz w:val="22"/>
          <w:szCs w:val="22"/>
        </w:rPr>
        <w:br/>
        <w:t xml:space="preserve">    (brutto)</w:t>
      </w:r>
      <w:r w:rsidRPr="00F42C50">
        <w:rPr>
          <w:snapToGrid w:val="0"/>
          <w:sz w:val="22"/>
          <w:szCs w:val="22"/>
        </w:rPr>
        <w:t>, którego wada dotyczy za każdy dzień zwłoki,</w:t>
      </w:r>
    </w:p>
    <w:p w:rsidR="007B4407" w:rsidRDefault="007F6903" w:rsidP="007B4407">
      <w:pPr>
        <w:autoSpaceDE w:val="0"/>
        <w:autoSpaceDN w:val="0"/>
        <w:adjustRightInd w:val="0"/>
        <w:ind w:left="720" w:hanging="360"/>
        <w:jc w:val="both"/>
        <w:rPr>
          <w:snapToGrid w:val="0"/>
          <w:sz w:val="22"/>
          <w:szCs w:val="22"/>
        </w:rPr>
      </w:pPr>
      <w:r>
        <w:rPr>
          <w:snapToGrid w:val="0"/>
          <w:sz w:val="22"/>
          <w:szCs w:val="22"/>
        </w:rPr>
        <w:t>3</w:t>
      </w:r>
      <w:r w:rsidR="00623131" w:rsidRPr="00F42C50">
        <w:rPr>
          <w:snapToGrid w:val="0"/>
          <w:sz w:val="22"/>
          <w:szCs w:val="22"/>
        </w:rPr>
        <w:t xml:space="preserve">/ </w:t>
      </w:r>
      <w:r w:rsidR="007B4407" w:rsidRPr="00F42C50">
        <w:rPr>
          <w:snapToGrid w:val="0"/>
          <w:sz w:val="22"/>
          <w:szCs w:val="22"/>
        </w:rPr>
        <w:t xml:space="preserve">za </w:t>
      </w:r>
      <w:r w:rsidR="007B4407" w:rsidRPr="00F42C50">
        <w:rPr>
          <w:sz w:val="22"/>
          <w:szCs w:val="22"/>
        </w:rPr>
        <w:t>brak zapłaty lub nieterminowej zapłaty wynagrodzenia należnego podwykonawcom lub dalszym podwykonawcom w wysokości 10</w:t>
      </w:r>
      <w:r w:rsidR="00127077" w:rsidRPr="00F42C50">
        <w:rPr>
          <w:sz w:val="22"/>
          <w:szCs w:val="22"/>
        </w:rPr>
        <w:t>,0</w:t>
      </w:r>
      <w:r w:rsidR="007B4407" w:rsidRPr="00F42C50">
        <w:rPr>
          <w:sz w:val="22"/>
          <w:szCs w:val="22"/>
        </w:rPr>
        <w:t xml:space="preserve">% </w:t>
      </w:r>
      <w:r w:rsidR="007B4407" w:rsidRPr="00F42C50">
        <w:rPr>
          <w:snapToGrid w:val="0"/>
          <w:sz w:val="22"/>
          <w:szCs w:val="22"/>
        </w:rPr>
        <w:t xml:space="preserve">wartości </w:t>
      </w:r>
      <w:r w:rsidR="000B33A2">
        <w:rPr>
          <w:snapToGrid w:val="0"/>
          <w:sz w:val="22"/>
          <w:szCs w:val="22"/>
        </w:rPr>
        <w:t xml:space="preserve">niezapłaconej w terminie </w:t>
      </w:r>
      <w:r w:rsidR="007B4407" w:rsidRPr="00F42C50">
        <w:rPr>
          <w:snapToGrid w:val="0"/>
          <w:sz w:val="22"/>
          <w:szCs w:val="22"/>
        </w:rPr>
        <w:t xml:space="preserve">faktury </w:t>
      </w:r>
      <w:r w:rsidR="000B33A2">
        <w:rPr>
          <w:snapToGrid w:val="0"/>
          <w:sz w:val="22"/>
          <w:szCs w:val="22"/>
        </w:rPr>
        <w:t>(</w:t>
      </w:r>
      <w:r w:rsidR="00FC5CBF" w:rsidRPr="00F42C50">
        <w:rPr>
          <w:snapToGrid w:val="0"/>
          <w:sz w:val="22"/>
          <w:szCs w:val="22"/>
        </w:rPr>
        <w:t>brutto</w:t>
      </w:r>
      <w:r w:rsidR="000B33A2">
        <w:rPr>
          <w:snapToGrid w:val="0"/>
          <w:sz w:val="22"/>
          <w:szCs w:val="22"/>
        </w:rPr>
        <w:t>)</w:t>
      </w:r>
      <w:r w:rsidR="007B4407" w:rsidRPr="00F42C50">
        <w:rPr>
          <w:snapToGrid w:val="0"/>
          <w:sz w:val="22"/>
          <w:szCs w:val="22"/>
        </w:rPr>
        <w:t>,</w:t>
      </w:r>
    </w:p>
    <w:p w:rsidR="000B33A2" w:rsidRDefault="007F6903" w:rsidP="000B33A2">
      <w:pPr>
        <w:suppressAutoHyphens/>
        <w:spacing w:line="21" w:lineRule="atLeast"/>
        <w:ind w:firstLine="35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4407" w:rsidRPr="00F42C50">
        <w:rPr>
          <w:sz w:val="22"/>
          <w:szCs w:val="22"/>
        </w:rPr>
        <w:t xml:space="preserve">/ </w:t>
      </w:r>
      <w:r w:rsidR="000B33A2" w:rsidRPr="005672B0">
        <w:rPr>
          <w:sz w:val="22"/>
          <w:szCs w:val="22"/>
        </w:rPr>
        <w:t xml:space="preserve">za nieprzedłożenie do zaakceptowania projektu umowy o </w:t>
      </w:r>
      <w:r w:rsidR="000B33A2">
        <w:rPr>
          <w:sz w:val="22"/>
          <w:szCs w:val="22"/>
        </w:rPr>
        <w:t>p</w:t>
      </w:r>
      <w:r w:rsidR="000B33A2" w:rsidRPr="005672B0">
        <w:rPr>
          <w:sz w:val="22"/>
          <w:szCs w:val="22"/>
        </w:rPr>
        <w:t xml:space="preserve">odwykonawstwo lub projektu jej </w:t>
      </w:r>
      <w:r w:rsidR="000B33A2">
        <w:rPr>
          <w:sz w:val="22"/>
          <w:szCs w:val="22"/>
        </w:rPr>
        <w:br/>
        <w:t xml:space="preserve">          </w:t>
      </w:r>
      <w:r w:rsidR="000B33A2" w:rsidRPr="005672B0">
        <w:rPr>
          <w:sz w:val="22"/>
          <w:szCs w:val="22"/>
        </w:rPr>
        <w:t>zmiany w wysokości 2 000 zł za każdy przypadek uchybienia temu obowiązkowi,</w:t>
      </w:r>
    </w:p>
    <w:p w:rsidR="000B33A2" w:rsidRDefault="000B33A2" w:rsidP="000B33A2">
      <w:pPr>
        <w:suppressAutoHyphens/>
        <w:spacing w:line="21" w:lineRule="atLeast"/>
        <w:ind w:left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5/ </w:t>
      </w:r>
      <w:r w:rsidRPr="005672B0">
        <w:rPr>
          <w:sz w:val="22"/>
          <w:szCs w:val="22"/>
        </w:rPr>
        <w:t>za nieprzedłożenie w terminie wynikającym z zapisów zawartych w §</w:t>
      </w:r>
      <w:r>
        <w:rPr>
          <w:sz w:val="22"/>
          <w:szCs w:val="22"/>
        </w:rPr>
        <w:t>4</w:t>
      </w:r>
      <w:r w:rsidRPr="005672B0">
        <w:rPr>
          <w:sz w:val="22"/>
          <w:szCs w:val="22"/>
        </w:rPr>
        <w:t xml:space="preserve"> </w:t>
      </w:r>
      <w:r>
        <w:rPr>
          <w:sz w:val="22"/>
          <w:szCs w:val="22"/>
        </w:rPr>
        <w:t>Gminie</w:t>
      </w:r>
      <w:r w:rsidRPr="005672B0">
        <w:rPr>
          <w:sz w:val="22"/>
          <w:szCs w:val="22"/>
        </w:rPr>
        <w:t xml:space="preserve"> poświadczonej 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    </w:t>
      </w:r>
      <w:r w:rsidRPr="005672B0">
        <w:rPr>
          <w:sz w:val="22"/>
          <w:szCs w:val="22"/>
        </w:rPr>
        <w:t>za zgodność z oryginałem kop</w:t>
      </w:r>
      <w:r>
        <w:rPr>
          <w:sz w:val="22"/>
          <w:szCs w:val="22"/>
        </w:rPr>
        <w:t>ii/kserokopii zawartej umowy o p</w:t>
      </w:r>
      <w:r w:rsidRPr="005672B0">
        <w:rPr>
          <w:sz w:val="22"/>
          <w:szCs w:val="22"/>
        </w:rPr>
        <w:t xml:space="preserve">odwykonawstwo lub jej zmiany 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    </w:t>
      </w:r>
      <w:r w:rsidRPr="005672B0">
        <w:rPr>
          <w:sz w:val="22"/>
          <w:szCs w:val="22"/>
        </w:rPr>
        <w:t>w wysokości 2 000 zł za każdy przypadek uchybienia temu obowiązkowi,</w:t>
      </w:r>
    </w:p>
    <w:p w:rsidR="007B4407" w:rsidRPr="00DF50A4" w:rsidRDefault="000B33A2" w:rsidP="00DF50A4">
      <w:pPr>
        <w:suppressAutoHyphens/>
        <w:spacing w:line="21" w:lineRule="atLeast"/>
        <w:ind w:left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6/ za brak zmiany umowy o </w:t>
      </w:r>
      <w:proofErr w:type="spellStart"/>
      <w:r>
        <w:rPr>
          <w:sz w:val="22"/>
          <w:szCs w:val="22"/>
        </w:rPr>
        <w:t>podwykonastwo</w:t>
      </w:r>
      <w:proofErr w:type="spellEnd"/>
      <w:r>
        <w:rPr>
          <w:sz w:val="22"/>
          <w:szCs w:val="22"/>
        </w:rPr>
        <w:t xml:space="preserve"> w zakresie terminu zapłaty</w:t>
      </w:r>
      <w:r w:rsidRPr="005672B0">
        <w:rPr>
          <w:sz w:val="22"/>
          <w:szCs w:val="22"/>
        </w:rPr>
        <w:t xml:space="preserve"> w wysokości 2 000 zł za </w:t>
      </w:r>
      <w:r w:rsidR="00DF50A4">
        <w:rPr>
          <w:sz w:val="22"/>
          <w:szCs w:val="22"/>
        </w:rPr>
        <w:t xml:space="preserve">  </w:t>
      </w:r>
      <w:r w:rsidR="00DF50A4">
        <w:rPr>
          <w:sz w:val="22"/>
          <w:szCs w:val="22"/>
        </w:rPr>
        <w:br/>
        <w:t xml:space="preserve">   </w:t>
      </w:r>
      <w:r w:rsidRPr="005672B0">
        <w:rPr>
          <w:sz w:val="22"/>
          <w:szCs w:val="22"/>
        </w:rPr>
        <w:t>każdy przypadek uchybienia temu obowiązkowi.</w:t>
      </w:r>
    </w:p>
    <w:p w:rsidR="002F16C0" w:rsidRPr="00F42C50" w:rsidRDefault="00D81865" w:rsidP="00D81865">
      <w:pPr>
        <w:widowControl w:val="0"/>
        <w:jc w:val="both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>2.</w:t>
      </w:r>
      <w:r w:rsidR="00786D3B" w:rsidRPr="00F42C50">
        <w:rPr>
          <w:snapToGrid w:val="0"/>
          <w:sz w:val="22"/>
          <w:szCs w:val="22"/>
        </w:rPr>
        <w:t>Gmina</w:t>
      </w:r>
      <w:r w:rsidR="00953566" w:rsidRPr="00F42C50">
        <w:rPr>
          <w:snapToGrid w:val="0"/>
          <w:sz w:val="22"/>
          <w:szCs w:val="22"/>
        </w:rPr>
        <w:t xml:space="preserve"> jest uprawnion</w:t>
      </w:r>
      <w:r w:rsidR="00786D3B" w:rsidRPr="00F42C50">
        <w:rPr>
          <w:snapToGrid w:val="0"/>
          <w:sz w:val="22"/>
          <w:szCs w:val="22"/>
        </w:rPr>
        <w:t>a</w:t>
      </w:r>
      <w:r w:rsidR="00953566" w:rsidRPr="00F42C50">
        <w:rPr>
          <w:snapToGrid w:val="0"/>
          <w:sz w:val="22"/>
          <w:szCs w:val="22"/>
        </w:rPr>
        <w:t xml:space="preserve"> do </w:t>
      </w:r>
      <w:r w:rsidR="002F16C0" w:rsidRPr="00F42C50">
        <w:rPr>
          <w:snapToGrid w:val="0"/>
          <w:sz w:val="22"/>
          <w:szCs w:val="22"/>
        </w:rPr>
        <w:t xml:space="preserve">dochodzenia odszkodowania </w:t>
      </w:r>
      <w:r w:rsidR="00677A2B" w:rsidRPr="00F42C50">
        <w:rPr>
          <w:snapToGrid w:val="0"/>
          <w:sz w:val="22"/>
          <w:szCs w:val="22"/>
        </w:rPr>
        <w:t xml:space="preserve">przenoszącego wysokość zastrzeżonych kar umownych </w:t>
      </w:r>
      <w:r w:rsidR="002F16C0" w:rsidRPr="00F42C50">
        <w:rPr>
          <w:snapToGrid w:val="0"/>
          <w:sz w:val="22"/>
          <w:szCs w:val="22"/>
        </w:rPr>
        <w:t>do wysokości poniesionej szkody.</w:t>
      </w:r>
    </w:p>
    <w:p w:rsidR="002F16C0" w:rsidRPr="00F42C50" w:rsidRDefault="00D81865" w:rsidP="008218EE">
      <w:pPr>
        <w:pStyle w:val="Tekstpodstawowy"/>
        <w:widowControl/>
        <w:rPr>
          <w:sz w:val="22"/>
          <w:szCs w:val="22"/>
        </w:rPr>
      </w:pPr>
      <w:r w:rsidRPr="00F42C50">
        <w:rPr>
          <w:sz w:val="22"/>
          <w:szCs w:val="22"/>
        </w:rPr>
        <w:t>3.</w:t>
      </w:r>
      <w:r w:rsidR="0057598A" w:rsidRPr="00F42C50">
        <w:rPr>
          <w:sz w:val="22"/>
          <w:szCs w:val="22"/>
        </w:rPr>
        <w:t>Wykonawca w przypadku naliczenia kar umownych wyraża zgodę na potrącenie ich z należności wynikającej z faktury.</w:t>
      </w:r>
    </w:p>
    <w:p w:rsidR="002449A4" w:rsidRPr="00F42C50" w:rsidRDefault="002449A4">
      <w:pPr>
        <w:widowControl w:val="0"/>
        <w:jc w:val="center"/>
        <w:rPr>
          <w:snapToGrid w:val="0"/>
          <w:sz w:val="22"/>
          <w:szCs w:val="22"/>
        </w:rPr>
      </w:pPr>
    </w:p>
    <w:p w:rsidR="002F16C0" w:rsidRPr="00F42C50" w:rsidRDefault="002D0DE2">
      <w:pPr>
        <w:widowControl w:val="0"/>
        <w:jc w:val="center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>§</w:t>
      </w:r>
      <w:r w:rsidR="00B26412">
        <w:rPr>
          <w:snapToGrid w:val="0"/>
          <w:sz w:val="22"/>
          <w:szCs w:val="22"/>
        </w:rPr>
        <w:t>6</w:t>
      </w:r>
    </w:p>
    <w:p w:rsidR="00457200" w:rsidRPr="00F42C50" w:rsidRDefault="00151414" w:rsidP="005B1642">
      <w:pPr>
        <w:pStyle w:val="Tekstpodstawowy"/>
        <w:rPr>
          <w:sz w:val="22"/>
          <w:szCs w:val="22"/>
        </w:rPr>
      </w:pPr>
      <w:r w:rsidRPr="00F42C50">
        <w:rPr>
          <w:sz w:val="22"/>
          <w:szCs w:val="22"/>
        </w:rPr>
        <w:t xml:space="preserve">1. </w:t>
      </w:r>
      <w:r w:rsidR="002F16C0" w:rsidRPr="00F42C50">
        <w:rPr>
          <w:sz w:val="22"/>
          <w:szCs w:val="22"/>
        </w:rPr>
        <w:t xml:space="preserve">Wykonawca udziela </w:t>
      </w:r>
      <w:r w:rsidR="00422AD5" w:rsidRPr="00F42C50">
        <w:rPr>
          <w:sz w:val="22"/>
          <w:szCs w:val="22"/>
        </w:rPr>
        <w:t>Gminie</w:t>
      </w:r>
      <w:r w:rsidR="002F16C0" w:rsidRPr="00F42C50">
        <w:rPr>
          <w:sz w:val="22"/>
          <w:szCs w:val="22"/>
        </w:rPr>
        <w:t xml:space="preserve"> gwarancji</w:t>
      </w:r>
      <w:r w:rsidR="001A416E" w:rsidRPr="00F42C50">
        <w:rPr>
          <w:sz w:val="22"/>
          <w:szCs w:val="22"/>
        </w:rPr>
        <w:t xml:space="preserve"> równej okresowi rękojmi za wady</w:t>
      </w:r>
      <w:r w:rsidR="002F16C0" w:rsidRPr="00F42C50">
        <w:rPr>
          <w:sz w:val="22"/>
          <w:szCs w:val="22"/>
        </w:rPr>
        <w:t xml:space="preserve"> na okres </w:t>
      </w:r>
      <w:r w:rsidR="00FD6097" w:rsidRPr="00F42C50">
        <w:rPr>
          <w:sz w:val="22"/>
          <w:szCs w:val="22"/>
        </w:rPr>
        <w:t>……………..</w:t>
      </w:r>
      <w:r w:rsidR="002F16C0" w:rsidRPr="00F42C50">
        <w:rPr>
          <w:sz w:val="22"/>
          <w:szCs w:val="22"/>
        </w:rPr>
        <w:t xml:space="preserve"> miesięcy</w:t>
      </w:r>
      <w:r w:rsidR="002B2EF2" w:rsidRPr="00F42C50">
        <w:rPr>
          <w:sz w:val="22"/>
          <w:szCs w:val="22"/>
        </w:rPr>
        <w:t>, liczonej od podpisania końcowego</w:t>
      </w:r>
      <w:r w:rsidRPr="00F42C50">
        <w:rPr>
          <w:sz w:val="22"/>
          <w:szCs w:val="22"/>
        </w:rPr>
        <w:t xml:space="preserve"> (ostatecznego)</w:t>
      </w:r>
      <w:r w:rsidR="002B2EF2" w:rsidRPr="00F42C50">
        <w:rPr>
          <w:sz w:val="22"/>
          <w:szCs w:val="22"/>
        </w:rPr>
        <w:t xml:space="preserve"> protokołu odbioru</w:t>
      </w:r>
      <w:r w:rsidRPr="00F42C50">
        <w:rPr>
          <w:sz w:val="22"/>
          <w:szCs w:val="22"/>
        </w:rPr>
        <w:t xml:space="preserve">, co oznacza, że jeżeli w okresie gwarancji ujawnią się wady fizyczne wykonanych robót, Wykonawca je usunie lub, na żądanie </w:t>
      </w:r>
      <w:r w:rsidR="00786D3B" w:rsidRPr="00F42C50">
        <w:rPr>
          <w:sz w:val="22"/>
          <w:szCs w:val="22"/>
        </w:rPr>
        <w:t>Gminy</w:t>
      </w:r>
      <w:r w:rsidR="00DF50A4">
        <w:rPr>
          <w:sz w:val="22"/>
          <w:szCs w:val="22"/>
        </w:rPr>
        <w:t xml:space="preserve"> w terminie przez nią ustalonym</w:t>
      </w:r>
      <w:r w:rsidRPr="00F42C50">
        <w:rPr>
          <w:sz w:val="22"/>
          <w:szCs w:val="22"/>
        </w:rPr>
        <w:t>, całość lub część robót wykona ponownie</w:t>
      </w:r>
      <w:r w:rsidR="007537BB" w:rsidRPr="00F42C50">
        <w:rPr>
          <w:sz w:val="22"/>
          <w:szCs w:val="22"/>
        </w:rPr>
        <w:t>,</w:t>
      </w:r>
      <w:r w:rsidRPr="00F42C50">
        <w:rPr>
          <w:sz w:val="22"/>
          <w:szCs w:val="22"/>
        </w:rPr>
        <w:t xml:space="preserve"> jeżeli wady nie dadzą się usunąć.</w:t>
      </w:r>
    </w:p>
    <w:p w:rsidR="00151414" w:rsidRPr="00F42C50" w:rsidRDefault="00151414" w:rsidP="005B1642">
      <w:pPr>
        <w:pStyle w:val="Tekstpodstawowy"/>
        <w:rPr>
          <w:sz w:val="22"/>
          <w:szCs w:val="22"/>
        </w:rPr>
      </w:pPr>
      <w:r w:rsidRPr="00F42C50">
        <w:rPr>
          <w:sz w:val="22"/>
          <w:szCs w:val="22"/>
        </w:rPr>
        <w:t xml:space="preserve">2. </w:t>
      </w:r>
      <w:r w:rsidR="007537BB" w:rsidRPr="00F42C50">
        <w:rPr>
          <w:sz w:val="22"/>
          <w:szCs w:val="22"/>
        </w:rPr>
        <w:t>Gmina</w:t>
      </w:r>
      <w:r w:rsidRPr="00F42C50">
        <w:rPr>
          <w:sz w:val="22"/>
          <w:szCs w:val="22"/>
        </w:rPr>
        <w:t xml:space="preserve"> ma prawo w każdym czasie wyznaczyć termin przeglądu robót w okresie rękojmi i gwarancji. W razie stwierdzenia wad </w:t>
      </w:r>
      <w:r w:rsidR="007537BB" w:rsidRPr="00F42C50">
        <w:rPr>
          <w:sz w:val="22"/>
          <w:szCs w:val="22"/>
        </w:rPr>
        <w:t>Gmina</w:t>
      </w:r>
      <w:r w:rsidRPr="00F42C50">
        <w:rPr>
          <w:sz w:val="22"/>
          <w:szCs w:val="22"/>
        </w:rPr>
        <w:t xml:space="preserve"> wyznacza Wykonawcy termin ich usunięcia. </w:t>
      </w:r>
    </w:p>
    <w:p w:rsidR="007B4407" w:rsidRPr="00F42C50" w:rsidRDefault="007B4407">
      <w:pPr>
        <w:widowControl w:val="0"/>
        <w:jc w:val="center"/>
        <w:rPr>
          <w:snapToGrid w:val="0"/>
          <w:sz w:val="22"/>
          <w:szCs w:val="22"/>
        </w:rPr>
      </w:pPr>
    </w:p>
    <w:p w:rsidR="002F16C0" w:rsidRPr="00F42C50" w:rsidRDefault="009D466C">
      <w:pPr>
        <w:widowControl w:val="0"/>
        <w:jc w:val="center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>§</w:t>
      </w:r>
      <w:r w:rsidR="00B26412">
        <w:rPr>
          <w:snapToGrid w:val="0"/>
          <w:sz w:val="22"/>
          <w:szCs w:val="22"/>
        </w:rPr>
        <w:t>7</w:t>
      </w:r>
    </w:p>
    <w:p w:rsidR="00E242A2" w:rsidRPr="00F42C50" w:rsidRDefault="00E242A2" w:rsidP="00E242A2">
      <w:pPr>
        <w:widowControl w:val="0"/>
        <w:numPr>
          <w:ilvl w:val="0"/>
          <w:numId w:val="10"/>
        </w:numPr>
        <w:jc w:val="both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>Wykonawca zawiadomi na piśmie Gminę o osiągnięciu gotowości do odbioru a Gmina wyznaczy datę i rozpocznie czynności odbiorowe przed upływem pięciu dni od daty otrzymania zawiadomienia.</w:t>
      </w:r>
    </w:p>
    <w:p w:rsidR="00E242A2" w:rsidRPr="00F42C50" w:rsidRDefault="00E242A2" w:rsidP="00E242A2">
      <w:pPr>
        <w:widowControl w:val="0"/>
        <w:numPr>
          <w:ilvl w:val="0"/>
          <w:numId w:val="10"/>
        </w:numPr>
        <w:jc w:val="both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>W przypadku nie powołania komisji odbiorowej lub nie dokonania odbioru przez Gminę w terminie pięciu dni, Wykonawca ma prawo odbioru jednostronnego.</w:t>
      </w:r>
    </w:p>
    <w:p w:rsidR="008B5F5A" w:rsidRPr="00F42C50" w:rsidRDefault="008B5F5A" w:rsidP="008B5F5A">
      <w:pPr>
        <w:widowControl w:val="0"/>
        <w:jc w:val="both"/>
        <w:rPr>
          <w:snapToGrid w:val="0"/>
          <w:sz w:val="22"/>
          <w:szCs w:val="22"/>
        </w:rPr>
      </w:pPr>
      <w:bookmarkStart w:id="0" w:name="_GoBack"/>
      <w:bookmarkEnd w:id="0"/>
    </w:p>
    <w:p w:rsidR="002F16C0" w:rsidRPr="00F42C50" w:rsidRDefault="002D0DE2">
      <w:pPr>
        <w:widowControl w:val="0"/>
        <w:jc w:val="center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>§</w:t>
      </w:r>
      <w:r w:rsidR="00B26412">
        <w:rPr>
          <w:snapToGrid w:val="0"/>
          <w:sz w:val="22"/>
          <w:szCs w:val="22"/>
        </w:rPr>
        <w:t>8</w:t>
      </w:r>
    </w:p>
    <w:p w:rsidR="002F16C0" w:rsidRPr="00F42C50" w:rsidRDefault="00D779A8">
      <w:pPr>
        <w:widowControl w:val="0"/>
        <w:numPr>
          <w:ilvl w:val="0"/>
          <w:numId w:val="6"/>
        </w:numPr>
        <w:jc w:val="both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>Gmina</w:t>
      </w:r>
      <w:r w:rsidR="002F16C0" w:rsidRPr="00F42C50">
        <w:rPr>
          <w:snapToGrid w:val="0"/>
          <w:sz w:val="22"/>
          <w:szCs w:val="22"/>
        </w:rPr>
        <w:t xml:space="preserve"> ustanawia insp</w:t>
      </w:r>
      <w:r w:rsidR="002A14C6" w:rsidRPr="00F42C50">
        <w:rPr>
          <w:snapToGrid w:val="0"/>
          <w:sz w:val="22"/>
          <w:szCs w:val="22"/>
        </w:rPr>
        <w:t>ektora nadzoru w osobie</w:t>
      </w:r>
      <w:r w:rsidR="005B1642" w:rsidRPr="00F42C50">
        <w:rPr>
          <w:snapToGrid w:val="0"/>
          <w:sz w:val="22"/>
          <w:szCs w:val="22"/>
        </w:rPr>
        <w:t xml:space="preserve"> </w:t>
      </w:r>
      <w:r w:rsidR="00AF1B19">
        <w:rPr>
          <w:snapToGrid w:val="0"/>
          <w:sz w:val="22"/>
          <w:szCs w:val="22"/>
        </w:rPr>
        <w:t>…………………</w:t>
      </w:r>
      <w:r w:rsidR="00A47947" w:rsidRPr="00F42C50">
        <w:rPr>
          <w:snapToGrid w:val="0"/>
          <w:sz w:val="22"/>
          <w:szCs w:val="22"/>
        </w:rPr>
        <w:t xml:space="preserve">, tel. </w:t>
      </w:r>
      <w:r w:rsidR="00AF1B19">
        <w:rPr>
          <w:snapToGrid w:val="0"/>
          <w:sz w:val="22"/>
          <w:szCs w:val="22"/>
        </w:rPr>
        <w:t>…………………..</w:t>
      </w:r>
    </w:p>
    <w:p w:rsidR="002F16C0" w:rsidRPr="00F42C50" w:rsidRDefault="002F16C0">
      <w:pPr>
        <w:widowControl w:val="0"/>
        <w:numPr>
          <w:ilvl w:val="0"/>
          <w:numId w:val="6"/>
        </w:numPr>
        <w:jc w:val="both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 xml:space="preserve">Wykonawca ustanawia kierownika budowy w osobie </w:t>
      </w:r>
      <w:r w:rsidR="00FD6097" w:rsidRPr="00F42C50">
        <w:rPr>
          <w:snapToGrid w:val="0"/>
          <w:sz w:val="22"/>
          <w:szCs w:val="22"/>
        </w:rPr>
        <w:t xml:space="preserve">……………….. </w:t>
      </w:r>
      <w:proofErr w:type="spellStart"/>
      <w:r w:rsidR="00FD6097" w:rsidRPr="00F42C50">
        <w:rPr>
          <w:snapToGrid w:val="0"/>
          <w:sz w:val="22"/>
          <w:szCs w:val="22"/>
        </w:rPr>
        <w:t>tel</w:t>
      </w:r>
      <w:proofErr w:type="spellEnd"/>
      <w:r w:rsidR="00FD6097" w:rsidRPr="00F42C50">
        <w:rPr>
          <w:snapToGrid w:val="0"/>
          <w:sz w:val="22"/>
          <w:szCs w:val="22"/>
        </w:rPr>
        <w:t>………………</w:t>
      </w:r>
      <w:r w:rsidRPr="00F42C50">
        <w:rPr>
          <w:snapToGrid w:val="0"/>
          <w:sz w:val="22"/>
          <w:szCs w:val="22"/>
        </w:rPr>
        <w:t>.</w:t>
      </w:r>
    </w:p>
    <w:p w:rsidR="00457200" w:rsidRPr="00F42C50" w:rsidRDefault="00457200" w:rsidP="00457200">
      <w:pPr>
        <w:widowControl w:val="0"/>
        <w:jc w:val="both"/>
        <w:rPr>
          <w:snapToGrid w:val="0"/>
          <w:sz w:val="22"/>
          <w:szCs w:val="22"/>
        </w:rPr>
      </w:pPr>
    </w:p>
    <w:p w:rsidR="002F16C0" w:rsidRPr="00F42C50" w:rsidRDefault="001A3527">
      <w:pPr>
        <w:widowControl w:val="0"/>
        <w:jc w:val="center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>§</w:t>
      </w:r>
      <w:r w:rsidR="00B26412">
        <w:rPr>
          <w:snapToGrid w:val="0"/>
          <w:sz w:val="22"/>
          <w:szCs w:val="22"/>
        </w:rPr>
        <w:t>9</w:t>
      </w:r>
    </w:p>
    <w:p w:rsidR="006A007B" w:rsidRDefault="006A007B" w:rsidP="006A007B">
      <w:pPr>
        <w:widowControl w:val="0"/>
        <w:jc w:val="both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t xml:space="preserve">1.Strony ustalają zabezpieczenie należytego wykonania umowy przez Wykonawcę w wysokości </w:t>
      </w:r>
      <w:r w:rsidR="00FD6097" w:rsidRPr="00F42C50">
        <w:rPr>
          <w:snapToGrid w:val="0"/>
          <w:sz w:val="22"/>
          <w:szCs w:val="22"/>
        </w:rPr>
        <w:t>…………….</w:t>
      </w:r>
      <w:r w:rsidRPr="00F42C50">
        <w:rPr>
          <w:snapToGrid w:val="0"/>
          <w:sz w:val="22"/>
          <w:szCs w:val="22"/>
        </w:rPr>
        <w:t xml:space="preserve"> (</w:t>
      </w:r>
      <w:r w:rsidR="00FD6097" w:rsidRPr="00F42C50">
        <w:rPr>
          <w:snapToGrid w:val="0"/>
          <w:sz w:val="22"/>
          <w:szCs w:val="22"/>
        </w:rPr>
        <w:t>słownie………………….</w:t>
      </w:r>
      <w:r w:rsidRPr="00F42C50">
        <w:rPr>
          <w:snapToGrid w:val="0"/>
          <w:sz w:val="22"/>
          <w:szCs w:val="22"/>
        </w:rPr>
        <w:t>) złotych</w:t>
      </w:r>
      <w:r w:rsidR="007B4407" w:rsidRPr="00F42C50">
        <w:rPr>
          <w:snapToGrid w:val="0"/>
          <w:sz w:val="22"/>
          <w:szCs w:val="22"/>
        </w:rPr>
        <w:t xml:space="preserve"> brutto</w:t>
      </w:r>
      <w:r w:rsidRPr="00F42C50">
        <w:rPr>
          <w:snapToGrid w:val="0"/>
          <w:sz w:val="22"/>
          <w:szCs w:val="22"/>
        </w:rPr>
        <w:t>, które Wykonawca wniesie w formie</w:t>
      </w:r>
      <w:r w:rsidR="001663FE" w:rsidRPr="00F42C50">
        <w:rPr>
          <w:snapToGrid w:val="0"/>
          <w:sz w:val="22"/>
          <w:szCs w:val="22"/>
        </w:rPr>
        <w:t xml:space="preserve"> określonej w ofercie</w:t>
      </w:r>
      <w:r w:rsidRPr="00F42C50">
        <w:rPr>
          <w:snapToGrid w:val="0"/>
          <w:sz w:val="22"/>
          <w:szCs w:val="22"/>
        </w:rPr>
        <w:t xml:space="preserve"> najpóźniej w dniu podpisania umowy.</w:t>
      </w:r>
    </w:p>
    <w:p w:rsidR="00DF50A4" w:rsidRDefault="00DF50A4" w:rsidP="006A007B">
      <w:pPr>
        <w:widowControl w:val="0"/>
        <w:jc w:val="both"/>
        <w:rPr>
          <w:snapToGrid w:val="0"/>
          <w:sz w:val="22"/>
          <w:szCs w:val="22"/>
        </w:rPr>
      </w:pPr>
    </w:p>
    <w:p w:rsidR="00DF50A4" w:rsidRPr="00F42C50" w:rsidRDefault="00DF50A4" w:rsidP="006A007B">
      <w:pPr>
        <w:widowControl w:val="0"/>
        <w:jc w:val="both"/>
        <w:rPr>
          <w:snapToGrid w:val="0"/>
          <w:sz w:val="22"/>
          <w:szCs w:val="22"/>
        </w:rPr>
      </w:pPr>
    </w:p>
    <w:p w:rsidR="006A007B" w:rsidRPr="00F42C50" w:rsidRDefault="006A007B" w:rsidP="006A007B">
      <w:pPr>
        <w:widowControl w:val="0"/>
        <w:jc w:val="both"/>
        <w:rPr>
          <w:snapToGrid w:val="0"/>
          <w:sz w:val="22"/>
          <w:szCs w:val="22"/>
        </w:rPr>
      </w:pPr>
      <w:r w:rsidRPr="00F42C50">
        <w:rPr>
          <w:snapToGrid w:val="0"/>
          <w:sz w:val="22"/>
          <w:szCs w:val="22"/>
        </w:rPr>
        <w:lastRenderedPageBreak/>
        <w:t>2.</w:t>
      </w:r>
      <w:r w:rsidR="001663FE" w:rsidRPr="00F42C50">
        <w:rPr>
          <w:snapToGrid w:val="0"/>
          <w:sz w:val="22"/>
          <w:szCs w:val="22"/>
        </w:rPr>
        <w:t xml:space="preserve">W przypadku wniesienia zabezpieczenia w formie pieniężnej, </w:t>
      </w:r>
      <w:r w:rsidRPr="00F42C50">
        <w:rPr>
          <w:snapToGrid w:val="0"/>
          <w:sz w:val="22"/>
          <w:szCs w:val="22"/>
        </w:rPr>
        <w:t xml:space="preserve">Gmina wpłaci powyższą kwotę na oprocentowane konto bankowe w Banku Spółdzielczym o/Hażlach przy czym 70 % tej kwoty zostanie zwrócone Wykonawcy wraz z naliczonymi przez bank odsetkami w ciągu 30 dni od dnia wykonania umowy, za które uznaje się sporządzenie </w:t>
      </w:r>
      <w:r w:rsidR="007537BB" w:rsidRPr="00F42C50">
        <w:rPr>
          <w:snapToGrid w:val="0"/>
          <w:sz w:val="22"/>
          <w:szCs w:val="22"/>
        </w:rPr>
        <w:t xml:space="preserve">końcowego (ostatecznego) </w:t>
      </w:r>
      <w:r w:rsidRPr="00F42C50">
        <w:rPr>
          <w:snapToGrid w:val="0"/>
          <w:sz w:val="22"/>
          <w:szCs w:val="22"/>
        </w:rPr>
        <w:t xml:space="preserve">protokołu odbioru, natomiast kwota </w:t>
      </w:r>
      <w:r w:rsidRPr="00F42C50">
        <w:rPr>
          <w:sz w:val="22"/>
          <w:szCs w:val="22"/>
        </w:rPr>
        <w:t xml:space="preserve">stanowiąca 30 % pozostanie na zabezpieczenie roszczeń z tytułu </w:t>
      </w:r>
      <w:r w:rsidR="00672A4C" w:rsidRPr="00F42C50">
        <w:rPr>
          <w:sz w:val="22"/>
          <w:szCs w:val="22"/>
        </w:rPr>
        <w:t xml:space="preserve">gwarancji i </w:t>
      </w:r>
      <w:r w:rsidRPr="00F42C50">
        <w:rPr>
          <w:sz w:val="22"/>
          <w:szCs w:val="22"/>
        </w:rPr>
        <w:t>rękojmi za wady i zostanie zwrócona nie później niż w 15 dniu po upływie okresu rękojmi za wady.</w:t>
      </w:r>
    </w:p>
    <w:p w:rsidR="00422B7E" w:rsidRDefault="005339A0" w:rsidP="005339A0">
      <w:pPr>
        <w:jc w:val="both"/>
        <w:rPr>
          <w:sz w:val="22"/>
          <w:szCs w:val="22"/>
        </w:rPr>
      </w:pPr>
      <w:r w:rsidRPr="00F42C50">
        <w:rPr>
          <w:sz w:val="22"/>
          <w:szCs w:val="22"/>
        </w:rPr>
        <w:t>3</w:t>
      </w:r>
      <w:r w:rsidR="00422B7E" w:rsidRPr="00F42C50">
        <w:rPr>
          <w:sz w:val="22"/>
          <w:szCs w:val="22"/>
        </w:rPr>
        <w:t xml:space="preserve">. Gmina zastrzega, że okres ważności 30 % zabezpieczenia musi obejmować okres od dnia podpisania protokołu odbioru robót do końca okresu udzielonej </w:t>
      </w:r>
      <w:r w:rsidR="001A416E" w:rsidRPr="00F42C50">
        <w:rPr>
          <w:sz w:val="22"/>
          <w:szCs w:val="22"/>
        </w:rPr>
        <w:t xml:space="preserve">rękojmi za wady równej z okresem </w:t>
      </w:r>
      <w:r w:rsidR="00422B7E" w:rsidRPr="00F42C50">
        <w:rPr>
          <w:sz w:val="22"/>
          <w:szCs w:val="22"/>
        </w:rPr>
        <w:t>gwarancji.</w:t>
      </w:r>
    </w:p>
    <w:p w:rsidR="0040666D" w:rsidRPr="005672B0" w:rsidRDefault="0040666D" w:rsidP="0040666D">
      <w:pPr>
        <w:spacing w:line="21" w:lineRule="atLeast"/>
        <w:jc w:val="center"/>
        <w:rPr>
          <w:sz w:val="22"/>
          <w:szCs w:val="22"/>
        </w:rPr>
      </w:pPr>
      <w:r w:rsidRPr="005672B0">
        <w:rPr>
          <w:b/>
          <w:sz w:val="22"/>
          <w:szCs w:val="22"/>
        </w:rPr>
        <w:t xml:space="preserve">§ </w:t>
      </w:r>
      <w:r w:rsidR="00B26412">
        <w:rPr>
          <w:sz w:val="22"/>
          <w:szCs w:val="22"/>
        </w:rPr>
        <w:t>10</w:t>
      </w:r>
    </w:p>
    <w:p w:rsidR="00D60AE9" w:rsidRPr="00D60AE9" w:rsidRDefault="00D60AE9" w:rsidP="00D60AE9">
      <w:pPr>
        <w:numPr>
          <w:ilvl w:val="0"/>
          <w:numId w:val="37"/>
        </w:numPr>
        <w:jc w:val="both"/>
        <w:rPr>
          <w:sz w:val="22"/>
          <w:szCs w:val="22"/>
        </w:rPr>
      </w:pPr>
      <w:r w:rsidRPr="00D60AE9">
        <w:rPr>
          <w:sz w:val="22"/>
          <w:szCs w:val="22"/>
        </w:rPr>
        <w:t xml:space="preserve">Zamawiający dopuszcza możliwość zlecenia zamówień uzupełniających, o których mowa w art. 67 ust. 1 pkt. 6  Prawa zamówień publicznych. Zamawiający zleci zamówienia uzupełniające w sytuacji, gdy stan techniczny dróg przewidzianych do remontu ulegnie dodatkowemu pogorszeniu w okresie prowadzenia niniejszego postępowania przetargowego lub w okresie realizacji samego zadania, a dokonanie powyższych czynności będzie konieczne ze względu na potrzebę przywrócenia odpowiedniego standardu technicznego drogom oraz Zamawiający będzie dysponował dodatkowymi środkami finansowymi na ten cel. Wartość zamówień uzupełniających nie przekroczy 50% wartości zamówienia podstawowego. Zwiększenie wartości zamówienia dopuszczalne będzie przy zachowaniu stawek zaoferowanych przez Wykonawcę  w ofercie przetargowej. </w:t>
      </w:r>
    </w:p>
    <w:p w:rsidR="00D60AE9" w:rsidRPr="00D60AE9" w:rsidRDefault="00D60AE9" w:rsidP="00D60AE9">
      <w:pPr>
        <w:numPr>
          <w:ilvl w:val="0"/>
          <w:numId w:val="37"/>
        </w:numPr>
        <w:jc w:val="both"/>
        <w:rPr>
          <w:sz w:val="22"/>
          <w:szCs w:val="22"/>
        </w:rPr>
      </w:pPr>
      <w:r w:rsidRPr="00D60AE9">
        <w:rPr>
          <w:sz w:val="22"/>
          <w:szCs w:val="22"/>
        </w:rPr>
        <w:t xml:space="preserve">Zamawiający dopuszcza zmianę terminu realizacji zamówienia ze względu: </w:t>
      </w:r>
    </w:p>
    <w:p w:rsidR="00D60AE9" w:rsidRPr="00D60AE9" w:rsidRDefault="00D60AE9" w:rsidP="00D60AE9">
      <w:pPr>
        <w:numPr>
          <w:ilvl w:val="1"/>
          <w:numId w:val="37"/>
        </w:numPr>
        <w:jc w:val="both"/>
        <w:rPr>
          <w:sz w:val="22"/>
          <w:szCs w:val="22"/>
        </w:rPr>
      </w:pPr>
      <w:r w:rsidRPr="00D60AE9">
        <w:rPr>
          <w:sz w:val="22"/>
          <w:szCs w:val="22"/>
        </w:rPr>
        <w:t>na wystąpienie niekorzystnych warunków atmosferycznych w okresie realizacji zadania uniemożliwiających zachowanie standardów technologicznych</w:t>
      </w:r>
    </w:p>
    <w:p w:rsidR="00D60AE9" w:rsidRPr="00D60AE9" w:rsidRDefault="00D60AE9" w:rsidP="00D60AE9">
      <w:pPr>
        <w:numPr>
          <w:ilvl w:val="1"/>
          <w:numId w:val="37"/>
        </w:numPr>
        <w:jc w:val="both"/>
        <w:rPr>
          <w:sz w:val="22"/>
          <w:szCs w:val="22"/>
        </w:rPr>
      </w:pPr>
      <w:r w:rsidRPr="00D60AE9">
        <w:rPr>
          <w:sz w:val="22"/>
          <w:szCs w:val="22"/>
        </w:rPr>
        <w:t>zlecenia zamówień uzupełniających</w:t>
      </w:r>
    </w:p>
    <w:p w:rsidR="00D60AE9" w:rsidRDefault="00D60AE9" w:rsidP="00D60AE9">
      <w:pPr>
        <w:numPr>
          <w:ilvl w:val="0"/>
          <w:numId w:val="37"/>
        </w:numPr>
        <w:jc w:val="both"/>
        <w:rPr>
          <w:sz w:val="22"/>
          <w:szCs w:val="22"/>
        </w:rPr>
      </w:pPr>
      <w:r w:rsidRPr="00D60AE9">
        <w:rPr>
          <w:sz w:val="22"/>
          <w:szCs w:val="22"/>
        </w:rPr>
        <w:t>Zamawiający dopuszcza zmianę wynagrodzenia brutto w przypadku zmiany urzędowej stawki VAT</w:t>
      </w:r>
      <w:r>
        <w:rPr>
          <w:sz w:val="22"/>
          <w:szCs w:val="22"/>
        </w:rPr>
        <w:t>.</w:t>
      </w:r>
    </w:p>
    <w:p w:rsidR="0040666D" w:rsidRPr="00D60AE9" w:rsidRDefault="0040666D" w:rsidP="00D60AE9">
      <w:pPr>
        <w:numPr>
          <w:ilvl w:val="0"/>
          <w:numId w:val="37"/>
        </w:numPr>
        <w:jc w:val="both"/>
        <w:rPr>
          <w:sz w:val="22"/>
          <w:szCs w:val="22"/>
        </w:rPr>
      </w:pPr>
      <w:r w:rsidRPr="00D60AE9">
        <w:rPr>
          <w:sz w:val="22"/>
          <w:szCs w:val="22"/>
        </w:rPr>
        <w:t>Zmiana umowy dla swej ważności wymaga zachowania formy pisemnego aneksu, podpisanego przez obie strony.</w:t>
      </w:r>
    </w:p>
    <w:p w:rsidR="0040666D" w:rsidRPr="0040666D" w:rsidRDefault="00D60AE9" w:rsidP="0040666D">
      <w:pPr>
        <w:overflowPunct w:val="0"/>
        <w:autoSpaceDE w:val="0"/>
        <w:spacing w:line="21" w:lineRule="atLeast"/>
        <w:ind w:left="357" w:hanging="35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5</w:t>
      </w:r>
      <w:r w:rsidR="0040666D" w:rsidRPr="0040666D">
        <w:rPr>
          <w:sz w:val="22"/>
          <w:szCs w:val="22"/>
        </w:rPr>
        <w:t xml:space="preserve">. </w:t>
      </w:r>
      <w:r w:rsidR="0040666D" w:rsidRPr="0040666D">
        <w:rPr>
          <w:sz w:val="22"/>
          <w:szCs w:val="22"/>
        </w:rPr>
        <w:tab/>
        <w:t>Określa się następujący tryb dokonywania zmian postanowień umowy:</w:t>
      </w:r>
    </w:p>
    <w:p w:rsidR="0040666D" w:rsidRPr="0040666D" w:rsidRDefault="0040666D" w:rsidP="0040666D">
      <w:pPr>
        <w:numPr>
          <w:ilvl w:val="0"/>
          <w:numId w:val="30"/>
        </w:numPr>
        <w:suppressAutoHyphens/>
        <w:overflowPunct w:val="0"/>
        <w:autoSpaceDE w:val="0"/>
        <w:spacing w:line="21" w:lineRule="atLeast"/>
        <w:jc w:val="both"/>
        <w:textAlignment w:val="baseline"/>
        <w:rPr>
          <w:sz w:val="22"/>
          <w:szCs w:val="22"/>
        </w:rPr>
      </w:pPr>
      <w:r w:rsidRPr="0040666D">
        <w:rPr>
          <w:sz w:val="22"/>
          <w:szCs w:val="22"/>
        </w:rPr>
        <w:t>Sposób inicjowania zmian:</w:t>
      </w:r>
    </w:p>
    <w:p w:rsidR="0040666D" w:rsidRPr="0040666D" w:rsidRDefault="0040666D" w:rsidP="0040666D">
      <w:pPr>
        <w:numPr>
          <w:ilvl w:val="0"/>
          <w:numId w:val="31"/>
        </w:numPr>
        <w:suppressAutoHyphens/>
        <w:overflowPunct w:val="0"/>
        <w:autoSpaceDE w:val="0"/>
        <w:spacing w:line="21" w:lineRule="atLeast"/>
        <w:jc w:val="both"/>
        <w:textAlignment w:val="baseline"/>
        <w:rPr>
          <w:sz w:val="22"/>
          <w:szCs w:val="22"/>
        </w:rPr>
      </w:pPr>
      <w:r w:rsidRPr="0040666D">
        <w:rPr>
          <w:sz w:val="22"/>
          <w:szCs w:val="22"/>
        </w:rPr>
        <w:t>Wykonawca wnioskuje do Gminy w sprawie możliwości dokonania wskazanej zmiany,</w:t>
      </w:r>
    </w:p>
    <w:p w:rsidR="0040666D" w:rsidRPr="0040666D" w:rsidRDefault="0040666D" w:rsidP="0040666D">
      <w:pPr>
        <w:numPr>
          <w:ilvl w:val="0"/>
          <w:numId w:val="31"/>
        </w:numPr>
        <w:suppressAutoHyphens/>
        <w:overflowPunct w:val="0"/>
        <w:autoSpaceDE w:val="0"/>
        <w:spacing w:line="21" w:lineRule="atLeast"/>
        <w:jc w:val="both"/>
        <w:textAlignment w:val="baseline"/>
        <w:rPr>
          <w:sz w:val="22"/>
          <w:szCs w:val="22"/>
        </w:rPr>
      </w:pPr>
      <w:r w:rsidRPr="0040666D">
        <w:rPr>
          <w:sz w:val="22"/>
          <w:szCs w:val="22"/>
        </w:rPr>
        <w:t>Gmina wnioskuje do wykonawcy w sprawie możliwości dokonania wskazanej zmiany.</w:t>
      </w:r>
    </w:p>
    <w:p w:rsidR="0040666D" w:rsidRPr="0040666D" w:rsidRDefault="0040666D" w:rsidP="0040666D">
      <w:pPr>
        <w:numPr>
          <w:ilvl w:val="0"/>
          <w:numId w:val="30"/>
        </w:numPr>
        <w:suppressAutoHyphens/>
        <w:overflowPunct w:val="0"/>
        <w:autoSpaceDE w:val="0"/>
        <w:spacing w:line="21" w:lineRule="atLeast"/>
        <w:jc w:val="both"/>
        <w:textAlignment w:val="baseline"/>
        <w:rPr>
          <w:sz w:val="22"/>
          <w:szCs w:val="22"/>
        </w:rPr>
      </w:pPr>
      <w:r w:rsidRPr="0040666D">
        <w:rPr>
          <w:sz w:val="22"/>
          <w:szCs w:val="22"/>
        </w:rPr>
        <w:t>Przyczyny dokonania zmian postanowień umowy oraz uzasadnienie takich zmian należy opisać w stosownych dokumentach takich jak notatka służbowa, pismo wykonawcy, protokół konieczności itp.</w:t>
      </w:r>
    </w:p>
    <w:p w:rsidR="0040666D" w:rsidRPr="0040666D" w:rsidRDefault="0040666D" w:rsidP="0040666D">
      <w:pPr>
        <w:numPr>
          <w:ilvl w:val="0"/>
          <w:numId w:val="30"/>
        </w:numPr>
        <w:suppressAutoHyphens/>
        <w:overflowPunct w:val="0"/>
        <w:autoSpaceDE w:val="0"/>
        <w:spacing w:line="21" w:lineRule="atLeast"/>
        <w:jc w:val="both"/>
        <w:textAlignment w:val="baseline"/>
        <w:rPr>
          <w:sz w:val="22"/>
          <w:szCs w:val="22"/>
        </w:rPr>
      </w:pPr>
      <w:r w:rsidRPr="0040666D">
        <w:rPr>
          <w:sz w:val="22"/>
          <w:szCs w:val="22"/>
        </w:rPr>
        <w:t>W rezultacie dokonania czynności opisanych w  pkt. 1) i 2) może dojść do podpisania przez strony aneksu do umowy. Projekt aneksu przygotowuje Gmina.</w:t>
      </w:r>
    </w:p>
    <w:p w:rsidR="0040666D" w:rsidRPr="0040666D" w:rsidRDefault="0040666D" w:rsidP="0040666D">
      <w:pPr>
        <w:numPr>
          <w:ilvl w:val="0"/>
          <w:numId w:val="32"/>
        </w:numPr>
        <w:suppressAutoHyphens/>
        <w:overflowPunct w:val="0"/>
        <w:autoSpaceDE w:val="0"/>
        <w:spacing w:line="21" w:lineRule="atLeast"/>
        <w:ind w:left="426"/>
        <w:jc w:val="both"/>
        <w:textAlignment w:val="baseline"/>
        <w:rPr>
          <w:sz w:val="22"/>
          <w:szCs w:val="22"/>
        </w:rPr>
      </w:pPr>
      <w:r w:rsidRPr="0040666D">
        <w:rPr>
          <w:sz w:val="22"/>
          <w:szCs w:val="22"/>
        </w:rPr>
        <w:t xml:space="preserve">Wszelkie postanowienia zawarte w § </w:t>
      </w:r>
      <w:r w:rsidR="00613396">
        <w:rPr>
          <w:sz w:val="22"/>
          <w:szCs w:val="22"/>
        </w:rPr>
        <w:t xml:space="preserve">9 </w:t>
      </w:r>
      <w:r w:rsidRPr="0040666D">
        <w:rPr>
          <w:sz w:val="22"/>
          <w:szCs w:val="22"/>
        </w:rPr>
        <w:t xml:space="preserve">powinny być interpretowane z uwzględnieniem treści Dyrektywy Parlamentu Europejskiego i Rady Nr 2014/24/UE z dnia 26 lutego 2014 r. w sprawie koordynacji procedur udzielania zamówień publicznych na roboty budowlane, dostawy i usługi   ( Dz.U.UE.L.2014.95.65 z dnia 28 marca 2014 r., ze </w:t>
      </w:r>
      <w:proofErr w:type="spellStart"/>
      <w:r w:rsidRPr="0040666D">
        <w:rPr>
          <w:sz w:val="22"/>
          <w:szCs w:val="22"/>
        </w:rPr>
        <w:t>zm</w:t>
      </w:r>
      <w:proofErr w:type="spellEnd"/>
      <w:r w:rsidRPr="0040666D">
        <w:rPr>
          <w:sz w:val="22"/>
          <w:szCs w:val="22"/>
        </w:rPr>
        <w:t>).</w:t>
      </w:r>
    </w:p>
    <w:p w:rsidR="0040666D" w:rsidRPr="0040666D" w:rsidRDefault="0040666D" w:rsidP="005339A0">
      <w:pPr>
        <w:jc w:val="both"/>
        <w:rPr>
          <w:sz w:val="22"/>
          <w:szCs w:val="22"/>
        </w:rPr>
      </w:pPr>
    </w:p>
    <w:p w:rsidR="0040666D" w:rsidRPr="00613396" w:rsidRDefault="0040666D" w:rsidP="0040666D">
      <w:pPr>
        <w:spacing w:line="21" w:lineRule="atLeast"/>
        <w:jc w:val="center"/>
        <w:rPr>
          <w:sz w:val="22"/>
          <w:szCs w:val="22"/>
        </w:rPr>
      </w:pPr>
      <w:r w:rsidRPr="0040666D">
        <w:rPr>
          <w:b/>
          <w:sz w:val="22"/>
          <w:szCs w:val="22"/>
        </w:rPr>
        <w:t xml:space="preserve">§ </w:t>
      </w:r>
      <w:r w:rsidRPr="00613396">
        <w:rPr>
          <w:sz w:val="22"/>
          <w:szCs w:val="22"/>
        </w:rPr>
        <w:t>1</w:t>
      </w:r>
      <w:r w:rsidR="00B26412">
        <w:rPr>
          <w:sz w:val="22"/>
          <w:szCs w:val="22"/>
        </w:rPr>
        <w:t>1</w:t>
      </w:r>
    </w:p>
    <w:p w:rsidR="0040666D" w:rsidRPr="0040666D" w:rsidRDefault="0040666D" w:rsidP="0040666D">
      <w:pPr>
        <w:numPr>
          <w:ilvl w:val="1"/>
          <w:numId w:val="25"/>
        </w:numPr>
        <w:tabs>
          <w:tab w:val="clear" w:pos="360"/>
          <w:tab w:val="num" w:pos="0"/>
        </w:tabs>
        <w:suppressAutoHyphens/>
        <w:spacing w:line="21" w:lineRule="atLeast"/>
        <w:ind w:left="426"/>
        <w:jc w:val="both"/>
        <w:rPr>
          <w:b/>
          <w:sz w:val="22"/>
          <w:szCs w:val="22"/>
        </w:rPr>
      </w:pPr>
      <w:r w:rsidRPr="0040666D">
        <w:rPr>
          <w:sz w:val="22"/>
          <w:szCs w:val="22"/>
        </w:rPr>
        <w:t xml:space="preserve">W sprawach nieuregulowanych umową mają zastosowanie przepisy ustawy Prawo zamówień publicznych </w:t>
      </w:r>
      <w:r w:rsidRPr="0040666D">
        <w:rPr>
          <w:color w:val="000000"/>
          <w:sz w:val="22"/>
          <w:szCs w:val="22"/>
        </w:rPr>
        <w:t xml:space="preserve">( Dz. U. z 2018 r. poz. 1986 z </w:t>
      </w:r>
      <w:proofErr w:type="spellStart"/>
      <w:r w:rsidRPr="0040666D">
        <w:rPr>
          <w:color w:val="000000"/>
          <w:sz w:val="22"/>
          <w:szCs w:val="22"/>
        </w:rPr>
        <w:t>późn</w:t>
      </w:r>
      <w:proofErr w:type="spellEnd"/>
      <w:r w:rsidRPr="0040666D">
        <w:rPr>
          <w:color w:val="000000"/>
          <w:sz w:val="22"/>
          <w:szCs w:val="22"/>
        </w:rPr>
        <w:t xml:space="preserve">. </w:t>
      </w:r>
      <w:proofErr w:type="spellStart"/>
      <w:r w:rsidRPr="0040666D">
        <w:rPr>
          <w:color w:val="000000"/>
          <w:sz w:val="22"/>
          <w:szCs w:val="22"/>
        </w:rPr>
        <w:t>zm</w:t>
      </w:r>
      <w:proofErr w:type="spellEnd"/>
      <w:r w:rsidRPr="0040666D">
        <w:rPr>
          <w:color w:val="000000"/>
          <w:sz w:val="22"/>
          <w:szCs w:val="22"/>
        </w:rPr>
        <w:t xml:space="preserve"> )</w:t>
      </w:r>
      <w:r w:rsidRPr="0040666D">
        <w:rPr>
          <w:sz w:val="22"/>
          <w:szCs w:val="22"/>
        </w:rPr>
        <w:t xml:space="preserve">, </w:t>
      </w:r>
      <w:r w:rsidRPr="0040666D">
        <w:rPr>
          <w:kern w:val="2"/>
          <w:sz w:val="22"/>
          <w:szCs w:val="22"/>
        </w:rPr>
        <w:t xml:space="preserve">ustawy Prawo budowlane </w:t>
      </w:r>
      <w:r w:rsidRPr="0040666D">
        <w:rPr>
          <w:color w:val="000000"/>
          <w:sz w:val="22"/>
          <w:szCs w:val="22"/>
        </w:rPr>
        <w:t xml:space="preserve">(Dz. U. z 2018 poz. 1202) </w:t>
      </w:r>
      <w:r w:rsidRPr="0040666D">
        <w:rPr>
          <w:sz w:val="22"/>
          <w:szCs w:val="22"/>
        </w:rPr>
        <w:t>oraz Kodeksu cywilnego (Dz. U. z 2018 r., poz. 1025).</w:t>
      </w:r>
    </w:p>
    <w:p w:rsidR="0040666D" w:rsidRPr="0040666D" w:rsidRDefault="0040666D" w:rsidP="0040666D">
      <w:pPr>
        <w:numPr>
          <w:ilvl w:val="1"/>
          <w:numId w:val="25"/>
        </w:numPr>
        <w:tabs>
          <w:tab w:val="clear" w:pos="360"/>
          <w:tab w:val="num" w:pos="0"/>
        </w:tabs>
        <w:suppressAutoHyphens/>
        <w:spacing w:line="21" w:lineRule="atLeast"/>
        <w:ind w:left="426"/>
        <w:jc w:val="both"/>
        <w:rPr>
          <w:b/>
          <w:sz w:val="22"/>
          <w:szCs w:val="22"/>
        </w:rPr>
      </w:pPr>
      <w:r w:rsidRPr="0040666D">
        <w:rPr>
          <w:sz w:val="22"/>
          <w:szCs w:val="22"/>
        </w:rPr>
        <w:t>W razie powstania sporu związanego z wykonaniem umowy wykonawca zobowiązany jest wyczerpać drogę postępowania reklamacyjnego, kierując swoje roszczenia do Gminy.</w:t>
      </w:r>
    </w:p>
    <w:p w:rsidR="0040666D" w:rsidRPr="0040666D" w:rsidRDefault="0040666D" w:rsidP="0040666D">
      <w:pPr>
        <w:numPr>
          <w:ilvl w:val="1"/>
          <w:numId w:val="25"/>
        </w:numPr>
        <w:tabs>
          <w:tab w:val="clear" w:pos="360"/>
          <w:tab w:val="num" w:pos="0"/>
        </w:tabs>
        <w:suppressAutoHyphens/>
        <w:spacing w:line="21" w:lineRule="atLeast"/>
        <w:ind w:left="426"/>
        <w:jc w:val="both"/>
        <w:rPr>
          <w:b/>
          <w:sz w:val="22"/>
          <w:szCs w:val="22"/>
        </w:rPr>
      </w:pPr>
      <w:r w:rsidRPr="0040666D">
        <w:rPr>
          <w:sz w:val="22"/>
          <w:szCs w:val="22"/>
        </w:rPr>
        <w:t xml:space="preserve">Gmina zobowiązany jest do pisemnego ustosunkowania się do roszczeń wykonawcy w ciągu 21 dni od chwili ich zgłoszenia. </w:t>
      </w:r>
    </w:p>
    <w:p w:rsidR="0040666D" w:rsidRPr="0040666D" w:rsidRDefault="0040666D" w:rsidP="0040666D">
      <w:pPr>
        <w:numPr>
          <w:ilvl w:val="1"/>
          <w:numId w:val="25"/>
        </w:numPr>
        <w:tabs>
          <w:tab w:val="clear" w:pos="360"/>
          <w:tab w:val="num" w:pos="0"/>
        </w:tabs>
        <w:suppressAutoHyphens/>
        <w:spacing w:line="21" w:lineRule="atLeast"/>
        <w:ind w:left="426"/>
        <w:jc w:val="both"/>
        <w:rPr>
          <w:b/>
          <w:sz w:val="22"/>
          <w:szCs w:val="22"/>
        </w:rPr>
      </w:pPr>
      <w:r w:rsidRPr="0040666D">
        <w:rPr>
          <w:sz w:val="22"/>
          <w:szCs w:val="22"/>
        </w:rPr>
        <w:t>W przypadku braku porozumienia zgodnie z zapisami zawartymi w ust. 2 i 3, ewentualne spory mogące wyniknąć w trakcie realizacji niniejszej umowy podlegają rozstrzygnięciu sądu właściwego dla siedziby Gminy.</w:t>
      </w:r>
    </w:p>
    <w:p w:rsidR="0040666D" w:rsidRPr="0040666D" w:rsidRDefault="0040666D" w:rsidP="0040666D">
      <w:pPr>
        <w:numPr>
          <w:ilvl w:val="1"/>
          <w:numId w:val="25"/>
        </w:numPr>
        <w:tabs>
          <w:tab w:val="clear" w:pos="360"/>
          <w:tab w:val="num" w:pos="0"/>
        </w:tabs>
        <w:suppressAutoHyphens/>
        <w:spacing w:line="21" w:lineRule="atLeast"/>
        <w:ind w:left="426"/>
        <w:jc w:val="both"/>
        <w:rPr>
          <w:b/>
          <w:sz w:val="22"/>
          <w:szCs w:val="22"/>
        </w:rPr>
      </w:pPr>
      <w:r w:rsidRPr="0040666D">
        <w:rPr>
          <w:sz w:val="22"/>
          <w:szCs w:val="22"/>
        </w:rPr>
        <w:t>Wszelkie oświadczenia Stron umowy składane w wykonaniu postanowień niniejszej umowy wymagają formy pisemnej i będą przesyłane listem poleconym lub doręczane osobiście na następujące adresy:</w:t>
      </w:r>
    </w:p>
    <w:p w:rsidR="0040666D" w:rsidRPr="0040666D" w:rsidRDefault="0040666D" w:rsidP="0040666D">
      <w:pPr>
        <w:pStyle w:val="Akapitzlist"/>
        <w:numPr>
          <w:ilvl w:val="0"/>
          <w:numId w:val="26"/>
        </w:numPr>
        <w:suppressAutoHyphens/>
        <w:spacing w:line="252" w:lineRule="auto"/>
        <w:ind w:left="714" w:hanging="357"/>
        <w:jc w:val="both"/>
        <w:rPr>
          <w:sz w:val="22"/>
          <w:szCs w:val="22"/>
        </w:rPr>
      </w:pPr>
      <w:r w:rsidRPr="0040666D">
        <w:rPr>
          <w:sz w:val="22"/>
          <w:szCs w:val="22"/>
        </w:rPr>
        <w:t xml:space="preserve">ze strony Gminy na adres Urząd Gminy Hażlach, 43-419 Hażlach, ul. Główna 57 </w:t>
      </w:r>
    </w:p>
    <w:p w:rsidR="0040666D" w:rsidRPr="0040666D" w:rsidRDefault="0040666D" w:rsidP="0040666D">
      <w:pPr>
        <w:pStyle w:val="Akapitzlist"/>
        <w:numPr>
          <w:ilvl w:val="0"/>
          <w:numId w:val="26"/>
        </w:numPr>
        <w:suppressAutoHyphens/>
        <w:spacing w:line="252" w:lineRule="auto"/>
        <w:ind w:left="714" w:hanging="357"/>
        <w:jc w:val="both"/>
        <w:rPr>
          <w:sz w:val="22"/>
          <w:szCs w:val="22"/>
        </w:rPr>
      </w:pPr>
      <w:r w:rsidRPr="0040666D">
        <w:rPr>
          <w:sz w:val="22"/>
          <w:szCs w:val="22"/>
        </w:rPr>
        <w:lastRenderedPageBreak/>
        <w:t>ze strony wykonawcy – dane jak w komparycji umowy.</w:t>
      </w:r>
    </w:p>
    <w:p w:rsidR="0040666D" w:rsidRPr="0040666D" w:rsidRDefault="0040666D" w:rsidP="0040666D">
      <w:pPr>
        <w:numPr>
          <w:ilvl w:val="1"/>
          <w:numId w:val="25"/>
        </w:numPr>
        <w:tabs>
          <w:tab w:val="clear" w:pos="360"/>
          <w:tab w:val="num" w:pos="0"/>
        </w:tabs>
        <w:suppressAutoHyphens/>
        <w:spacing w:line="21" w:lineRule="atLeast"/>
        <w:ind w:left="426"/>
        <w:jc w:val="both"/>
        <w:rPr>
          <w:sz w:val="22"/>
          <w:szCs w:val="22"/>
        </w:rPr>
      </w:pPr>
      <w:r w:rsidRPr="0040666D">
        <w:rPr>
          <w:sz w:val="22"/>
          <w:szCs w:val="22"/>
        </w:rPr>
        <w:t>Brak pisemnego powiadomienia o zmianie adresu do korespondencji w razie zwrotu korespondencji bez doręczenia, wywołuje skutek doręczenia pod adresem wskazanym zgodnie z wyżej wymienionymi danymi.</w:t>
      </w:r>
    </w:p>
    <w:p w:rsidR="0040666D" w:rsidRPr="0040666D" w:rsidRDefault="0040666D" w:rsidP="0040666D">
      <w:pPr>
        <w:spacing w:line="21" w:lineRule="atLeast"/>
        <w:ind w:left="426"/>
        <w:jc w:val="both"/>
        <w:rPr>
          <w:sz w:val="22"/>
          <w:szCs w:val="22"/>
        </w:rPr>
      </w:pPr>
    </w:p>
    <w:p w:rsidR="0040666D" w:rsidRPr="00613396" w:rsidRDefault="0040666D" w:rsidP="0040666D">
      <w:pPr>
        <w:spacing w:line="21" w:lineRule="atLeast"/>
        <w:jc w:val="center"/>
        <w:rPr>
          <w:kern w:val="2"/>
          <w:sz w:val="22"/>
          <w:szCs w:val="22"/>
        </w:rPr>
      </w:pPr>
      <w:r w:rsidRPr="0040666D">
        <w:rPr>
          <w:b/>
          <w:sz w:val="22"/>
          <w:szCs w:val="22"/>
        </w:rPr>
        <w:t xml:space="preserve">§ </w:t>
      </w:r>
      <w:r w:rsidRPr="00613396">
        <w:rPr>
          <w:sz w:val="22"/>
          <w:szCs w:val="22"/>
        </w:rPr>
        <w:t>1</w:t>
      </w:r>
      <w:r w:rsidR="00B26412">
        <w:rPr>
          <w:sz w:val="22"/>
          <w:szCs w:val="22"/>
        </w:rPr>
        <w:t>2</w:t>
      </w:r>
    </w:p>
    <w:p w:rsidR="0040666D" w:rsidRPr="0040666D" w:rsidRDefault="0040666D" w:rsidP="0040666D">
      <w:pPr>
        <w:spacing w:line="21" w:lineRule="atLeast"/>
        <w:jc w:val="both"/>
        <w:rPr>
          <w:sz w:val="22"/>
          <w:szCs w:val="22"/>
        </w:rPr>
      </w:pPr>
      <w:r w:rsidRPr="0040666D">
        <w:rPr>
          <w:sz w:val="22"/>
          <w:szCs w:val="22"/>
        </w:rPr>
        <w:t xml:space="preserve">1.  Strony zgodnie oświadczają, iż w zakresie ochrony danych osobowych działają zgodnie  </w:t>
      </w:r>
      <w:r w:rsidRPr="0040666D">
        <w:rPr>
          <w:sz w:val="22"/>
          <w:szCs w:val="22"/>
        </w:rPr>
        <w:br/>
        <w:t xml:space="preserve">       z rozporządzeniem Parlamentu Europejskiego i Rady (UE) 2016/679 z dnia 27 kwietnia 2016 r. w </w:t>
      </w:r>
      <w:r w:rsidRPr="0040666D">
        <w:rPr>
          <w:sz w:val="22"/>
          <w:szCs w:val="22"/>
        </w:rPr>
        <w:br/>
        <w:t xml:space="preserve">       sprawie ochrony osób fizycznych w związku z przetwarzaniem danych osobowych i w sprawie </w:t>
      </w:r>
      <w:r w:rsidRPr="0040666D">
        <w:rPr>
          <w:sz w:val="22"/>
          <w:szCs w:val="22"/>
        </w:rPr>
        <w:br/>
        <w:t xml:space="preserve">       swobodnego przepływu takich danych oraz uchylenia dyrektywy 95/46/WE (ogólne </w:t>
      </w:r>
      <w:r w:rsidRPr="0040666D">
        <w:rPr>
          <w:sz w:val="22"/>
          <w:szCs w:val="22"/>
        </w:rPr>
        <w:br/>
        <w:t xml:space="preserve">       rozporządzenie o ochronie danych) (</w:t>
      </w:r>
      <w:proofErr w:type="spellStart"/>
      <w:r w:rsidRPr="0040666D">
        <w:rPr>
          <w:sz w:val="22"/>
          <w:szCs w:val="22"/>
        </w:rPr>
        <w:t>Dz.Urz</w:t>
      </w:r>
      <w:proofErr w:type="spellEnd"/>
      <w:r w:rsidRPr="0040666D">
        <w:rPr>
          <w:sz w:val="22"/>
          <w:szCs w:val="22"/>
        </w:rPr>
        <w:t>. L Nr 119 z 4.5.2016 r. s. 1–88).</w:t>
      </w:r>
    </w:p>
    <w:p w:rsidR="0040666D" w:rsidRPr="0040666D" w:rsidRDefault="0040666D" w:rsidP="0040666D">
      <w:pPr>
        <w:spacing w:line="21" w:lineRule="atLeast"/>
        <w:jc w:val="both"/>
        <w:rPr>
          <w:sz w:val="22"/>
          <w:szCs w:val="22"/>
        </w:rPr>
      </w:pPr>
      <w:r w:rsidRPr="0040666D">
        <w:rPr>
          <w:sz w:val="22"/>
          <w:szCs w:val="22"/>
        </w:rPr>
        <w:t xml:space="preserve">2.    Zamawiający informuje, iż będzie przetwarzał dane osobowe Zamawiającego (o ile jest osobą </w:t>
      </w:r>
      <w:r w:rsidRPr="0040666D">
        <w:rPr>
          <w:sz w:val="22"/>
          <w:szCs w:val="22"/>
        </w:rPr>
        <w:br/>
        <w:t xml:space="preserve">       fizyczną), a także dane innych osób fizycznych udostępnione mu przez Zamawiającego w sposób </w:t>
      </w:r>
      <w:r w:rsidRPr="0040666D">
        <w:rPr>
          <w:sz w:val="22"/>
          <w:szCs w:val="22"/>
        </w:rPr>
        <w:br/>
        <w:t xml:space="preserve">       i na zasadach określonych</w:t>
      </w:r>
      <w:r w:rsidRPr="0040666D">
        <w:rPr>
          <w:b/>
          <w:bCs/>
          <w:sz w:val="22"/>
          <w:szCs w:val="22"/>
        </w:rPr>
        <w:t> </w:t>
      </w:r>
      <w:r w:rsidRPr="0040666D">
        <w:rPr>
          <w:sz w:val="22"/>
          <w:szCs w:val="22"/>
        </w:rPr>
        <w:t xml:space="preserve"> w Klauzuli Informacyjnej stanowiącej załącznik do umowy.</w:t>
      </w:r>
    </w:p>
    <w:p w:rsidR="0040666D" w:rsidRPr="0040666D" w:rsidRDefault="0040666D" w:rsidP="0040666D">
      <w:pPr>
        <w:spacing w:line="21" w:lineRule="atLeast"/>
        <w:jc w:val="both"/>
        <w:rPr>
          <w:sz w:val="22"/>
          <w:szCs w:val="22"/>
        </w:rPr>
      </w:pPr>
      <w:r w:rsidRPr="0040666D">
        <w:rPr>
          <w:sz w:val="22"/>
          <w:szCs w:val="22"/>
        </w:rPr>
        <w:t xml:space="preserve">3.    Strony przekazują sobie wzajemnie dane osobowe swojego personelu (osób zatrudnionych na </w:t>
      </w:r>
      <w:r w:rsidRPr="0040666D">
        <w:rPr>
          <w:sz w:val="22"/>
          <w:szCs w:val="22"/>
        </w:rPr>
        <w:br/>
        <w:t xml:space="preserve">       umowę o pracę, umowę zlecenie i podwykonawców) w zakresie niezbędnym do sprawnego </w:t>
      </w:r>
      <w:r w:rsidRPr="0040666D">
        <w:rPr>
          <w:sz w:val="22"/>
          <w:szCs w:val="22"/>
        </w:rPr>
        <w:br/>
        <w:t xml:space="preserve">       wykonania przedmiotowej umowy.</w:t>
      </w:r>
    </w:p>
    <w:p w:rsidR="0040666D" w:rsidRPr="0040666D" w:rsidRDefault="0040666D" w:rsidP="0040666D">
      <w:pPr>
        <w:spacing w:line="21" w:lineRule="atLeast"/>
        <w:jc w:val="both"/>
        <w:rPr>
          <w:sz w:val="22"/>
          <w:szCs w:val="22"/>
        </w:rPr>
      </w:pPr>
      <w:r w:rsidRPr="0040666D">
        <w:rPr>
          <w:sz w:val="22"/>
          <w:szCs w:val="22"/>
        </w:rPr>
        <w:t xml:space="preserve">4.  Strony zobowiązują się do poinformowania swojego personelu o przetwarzaniu ich danych </w:t>
      </w:r>
      <w:r w:rsidRPr="0040666D">
        <w:rPr>
          <w:sz w:val="22"/>
          <w:szCs w:val="22"/>
        </w:rPr>
        <w:br/>
        <w:t xml:space="preserve">      osobowych przez drugą stronę umowy.</w:t>
      </w:r>
    </w:p>
    <w:p w:rsidR="0040666D" w:rsidRPr="0040666D" w:rsidRDefault="0040666D" w:rsidP="0040666D">
      <w:pPr>
        <w:spacing w:line="21" w:lineRule="atLeast"/>
        <w:jc w:val="both"/>
        <w:rPr>
          <w:sz w:val="22"/>
          <w:szCs w:val="22"/>
        </w:rPr>
      </w:pPr>
      <w:r w:rsidRPr="0040666D">
        <w:rPr>
          <w:sz w:val="22"/>
          <w:szCs w:val="22"/>
        </w:rPr>
        <w:t xml:space="preserve">5.  Strony oświadczają, iż dostęp do danych osobowych posiadają wyłącznie osoby pisemnie   </w:t>
      </w:r>
      <w:r w:rsidRPr="0040666D">
        <w:rPr>
          <w:sz w:val="22"/>
          <w:szCs w:val="22"/>
        </w:rPr>
        <w:br/>
        <w:t xml:space="preserve">      upoważnione, które przeszły szkolenie z zakresu ochrony danych osobowych.</w:t>
      </w:r>
    </w:p>
    <w:p w:rsidR="001F301D" w:rsidRPr="00B26412" w:rsidRDefault="0040666D" w:rsidP="00B26412">
      <w:pPr>
        <w:spacing w:line="21" w:lineRule="atLeast"/>
        <w:jc w:val="both"/>
        <w:rPr>
          <w:sz w:val="22"/>
          <w:szCs w:val="22"/>
        </w:rPr>
      </w:pPr>
      <w:r w:rsidRPr="0040666D">
        <w:rPr>
          <w:sz w:val="22"/>
          <w:szCs w:val="22"/>
        </w:rPr>
        <w:t>6.   Strony zobowiązują się do niewykorzystywania pozyskanyc</w:t>
      </w:r>
      <w:r w:rsidR="00613396">
        <w:rPr>
          <w:sz w:val="22"/>
          <w:szCs w:val="22"/>
        </w:rPr>
        <w:t>h informacji i nieprzetwarzania</w:t>
      </w:r>
      <w:r w:rsidR="00613396">
        <w:rPr>
          <w:sz w:val="22"/>
          <w:szCs w:val="22"/>
        </w:rPr>
        <w:br/>
        <w:t xml:space="preserve">      </w:t>
      </w:r>
      <w:r w:rsidRPr="0040666D">
        <w:rPr>
          <w:sz w:val="22"/>
          <w:szCs w:val="22"/>
        </w:rPr>
        <w:t>danych osobowych w innym celu i w innym zakresie, niż zostało to określone w Umowie.  </w:t>
      </w:r>
      <w:r w:rsidRPr="0040666D">
        <w:rPr>
          <w:rFonts w:ascii="MS Mincho" w:eastAsia="MS Mincho" w:hAnsi="MS Mincho" w:cs="MS Mincho" w:hint="eastAsia"/>
          <w:sz w:val="22"/>
          <w:szCs w:val="22"/>
        </w:rPr>
        <w:t> </w:t>
      </w:r>
    </w:p>
    <w:p w:rsidR="00BC4196" w:rsidRPr="0040666D" w:rsidRDefault="00BC4196" w:rsidP="00BC4196">
      <w:pPr>
        <w:jc w:val="center"/>
        <w:rPr>
          <w:sz w:val="22"/>
          <w:szCs w:val="22"/>
        </w:rPr>
      </w:pPr>
    </w:p>
    <w:p w:rsidR="00BC4196" w:rsidRPr="0040666D" w:rsidRDefault="00EA5193" w:rsidP="00BC4196">
      <w:pPr>
        <w:jc w:val="center"/>
        <w:rPr>
          <w:sz w:val="22"/>
          <w:szCs w:val="22"/>
        </w:rPr>
      </w:pPr>
      <w:r w:rsidRPr="0040666D">
        <w:rPr>
          <w:sz w:val="22"/>
          <w:szCs w:val="22"/>
        </w:rPr>
        <w:t>§</w:t>
      </w:r>
      <w:r w:rsidR="002449A4" w:rsidRPr="0040666D">
        <w:rPr>
          <w:sz w:val="22"/>
          <w:szCs w:val="22"/>
        </w:rPr>
        <w:t>1</w:t>
      </w:r>
      <w:r w:rsidR="00B26412">
        <w:rPr>
          <w:sz w:val="22"/>
          <w:szCs w:val="22"/>
        </w:rPr>
        <w:t>3</w:t>
      </w:r>
    </w:p>
    <w:p w:rsidR="00BC4196" w:rsidRPr="0040666D" w:rsidRDefault="00BC4196" w:rsidP="00BC4196">
      <w:pPr>
        <w:pStyle w:val="Tekstpodstawowy2"/>
        <w:rPr>
          <w:sz w:val="22"/>
          <w:szCs w:val="22"/>
        </w:rPr>
      </w:pPr>
      <w:r w:rsidRPr="0040666D">
        <w:rPr>
          <w:sz w:val="22"/>
          <w:szCs w:val="22"/>
        </w:rPr>
        <w:t>Umowę sporządzono w trzech egzemplarzach, dwa dla Gminy i jeden dla Wykonawcy.</w:t>
      </w:r>
    </w:p>
    <w:p w:rsidR="00BC4196" w:rsidRPr="0040666D" w:rsidRDefault="00BC4196" w:rsidP="00BC4196">
      <w:pPr>
        <w:jc w:val="both"/>
        <w:rPr>
          <w:sz w:val="22"/>
          <w:szCs w:val="22"/>
        </w:rPr>
      </w:pPr>
    </w:p>
    <w:p w:rsidR="00BC4196" w:rsidRPr="00F81C20" w:rsidRDefault="00BC4196" w:rsidP="00BC4196">
      <w:pPr>
        <w:pStyle w:val="Nagwek1"/>
        <w:jc w:val="left"/>
        <w:rPr>
          <w:sz w:val="22"/>
          <w:szCs w:val="22"/>
        </w:rPr>
      </w:pPr>
      <w:r w:rsidRPr="0040666D">
        <w:rPr>
          <w:sz w:val="22"/>
          <w:szCs w:val="22"/>
        </w:rPr>
        <w:t xml:space="preserve">     </w:t>
      </w:r>
      <w:r w:rsidR="00EA5193" w:rsidRPr="0040666D">
        <w:rPr>
          <w:sz w:val="22"/>
          <w:szCs w:val="22"/>
        </w:rPr>
        <w:t xml:space="preserve">   </w:t>
      </w:r>
      <w:r w:rsidR="001F301D" w:rsidRPr="0040666D">
        <w:rPr>
          <w:sz w:val="22"/>
          <w:szCs w:val="22"/>
        </w:rPr>
        <w:t xml:space="preserve">       </w:t>
      </w:r>
      <w:r w:rsidRPr="0040666D">
        <w:rPr>
          <w:sz w:val="22"/>
          <w:szCs w:val="22"/>
        </w:rPr>
        <w:t xml:space="preserve"> WYKONAWCA                                                                </w:t>
      </w:r>
      <w:r w:rsidRPr="00F81C20">
        <w:rPr>
          <w:sz w:val="22"/>
          <w:szCs w:val="22"/>
        </w:rPr>
        <w:t>GMINA</w:t>
      </w:r>
    </w:p>
    <w:sectPr w:rsidR="00BC4196" w:rsidRPr="00F81C20" w:rsidSect="005B1642">
      <w:pgSz w:w="11906" w:h="16838"/>
      <w:pgMar w:top="1134" w:right="1418" w:bottom="993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531" w:rsidRDefault="00471531">
      <w:r>
        <w:separator/>
      </w:r>
    </w:p>
  </w:endnote>
  <w:endnote w:type="continuationSeparator" w:id="0">
    <w:p w:rsidR="00471531" w:rsidRDefault="00471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531" w:rsidRDefault="00471531">
      <w:r>
        <w:separator/>
      </w:r>
    </w:p>
  </w:footnote>
  <w:footnote w:type="continuationSeparator" w:id="0">
    <w:p w:rsidR="00471531" w:rsidRDefault="004715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2D543818"/>
    <w:name w:val="WW8Num22"/>
    <w:lvl w:ilvl="0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singleLevel"/>
    <w:tmpl w:val="5A12F8E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3">
    <w:nsid w:val="00000008"/>
    <w:multiLevelType w:val="multilevel"/>
    <w:tmpl w:val="E3AE09AA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Cs/>
        <w:color w:val="auto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5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8A12CA"/>
    <w:multiLevelType w:val="singleLevel"/>
    <w:tmpl w:val="0BE81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096E7294"/>
    <w:multiLevelType w:val="hybridMultilevel"/>
    <w:tmpl w:val="EA8EECD4"/>
    <w:name w:val="WW8Num112"/>
    <w:lvl w:ilvl="0" w:tplc="FEA83BBC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A41B6C"/>
    <w:multiLevelType w:val="singleLevel"/>
    <w:tmpl w:val="6344C5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0BB84F82"/>
    <w:multiLevelType w:val="hybridMultilevel"/>
    <w:tmpl w:val="5BC87A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0958FC"/>
    <w:multiLevelType w:val="singleLevel"/>
    <w:tmpl w:val="6344C5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0CF420FF"/>
    <w:multiLevelType w:val="singleLevel"/>
    <w:tmpl w:val="0415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3">
    <w:nsid w:val="0E7603DB"/>
    <w:multiLevelType w:val="singleLevel"/>
    <w:tmpl w:val="6344C5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2307456"/>
    <w:multiLevelType w:val="singleLevel"/>
    <w:tmpl w:val="C94E588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17182EFA"/>
    <w:multiLevelType w:val="multilevel"/>
    <w:tmpl w:val="B7861362"/>
    <w:lvl w:ilvl="0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37"/>
        </w:tabs>
        <w:ind w:left="1437" w:hanging="360"/>
      </w:pPr>
      <w:rPr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2157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hanging="360"/>
      </w:pPr>
      <w:rPr>
        <w:rFonts w:ascii="Times New Roman" w:hAnsi="Times New Roman" w:cs="Times New Roman"/>
        <w:bCs/>
        <w:color w:val="auto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>
      <w:start w:val="1"/>
      <w:numFmt w:val="lowerRoman"/>
      <w:lvlText w:val="%6."/>
      <w:lvlJc w:val="left"/>
      <w:pPr>
        <w:tabs>
          <w:tab w:val="num" w:pos="4317"/>
        </w:tabs>
        <w:ind w:left="4317" w:hanging="180"/>
      </w:pPr>
    </w:lvl>
    <w:lvl w:ilvl="6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>
      <w:start w:val="1"/>
      <w:numFmt w:val="lowerRoman"/>
      <w:lvlText w:val="%9."/>
      <w:lvlJc w:val="left"/>
      <w:pPr>
        <w:tabs>
          <w:tab w:val="num" w:pos="6477"/>
        </w:tabs>
        <w:ind w:left="6477" w:hanging="180"/>
      </w:pPr>
    </w:lvl>
  </w:abstractNum>
  <w:abstractNum w:abstractNumId="16">
    <w:nsid w:val="24115F19"/>
    <w:multiLevelType w:val="hybridMultilevel"/>
    <w:tmpl w:val="1226B0E0"/>
    <w:lvl w:ilvl="0" w:tplc="A3F43F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>
    <w:nsid w:val="291418A7"/>
    <w:multiLevelType w:val="hybridMultilevel"/>
    <w:tmpl w:val="97A044A6"/>
    <w:lvl w:ilvl="0" w:tplc="1AFA6A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91952CC"/>
    <w:multiLevelType w:val="hybridMultilevel"/>
    <w:tmpl w:val="620E1C52"/>
    <w:lvl w:ilvl="0" w:tplc="3208E1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07C15AE">
      <w:start w:val="1"/>
      <w:numFmt w:val="lowerLetter"/>
      <w:lvlText w:val="%2)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9">
    <w:nsid w:val="2E687A3B"/>
    <w:multiLevelType w:val="singleLevel"/>
    <w:tmpl w:val="6344C5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7893D9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AD709A0"/>
    <w:multiLevelType w:val="hybridMultilevel"/>
    <w:tmpl w:val="3C1C5370"/>
    <w:lvl w:ilvl="0" w:tplc="8A824310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3F2A6198"/>
    <w:multiLevelType w:val="hybridMultilevel"/>
    <w:tmpl w:val="82347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A3072D"/>
    <w:multiLevelType w:val="singleLevel"/>
    <w:tmpl w:val="6344C5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5063578"/>
    <w:multiLevelType w:val="hybridMultilevel"/>
    <w:tmpl w:val="5188570A"/>
    <w:lvl w:ilvl="0" w:tplc="006467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2C7111"/>
    <w:multiLevelType w:val="singleLevel"/>
    <w:tmpl w:val="6344C5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F0373D9"/>
    <w:multiLevelType w:val="hybridMultilevel"/>
    <w:tmpl w:val="8A5208DE"/>
    <w:lvl w:ilvl="0" w:tplc="112E64F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766A1ECC">
      <w:start w:val="1"/>
      <w:numFmt w:val="lowerLetter"/>
      <w:lvlText w:val="%2)"/>
      <w:lvlJc w:val="left"/>
      <w:pPr>
        <w:tabs>
          <w:tab w:val="num" w:pos="850"/>
        </w:tabs>
        <w:ind w:left="850" w:hanging="283"/>
      </w:pPr>
      <w:rPr>
        <w:rFonts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A759B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1C11C5D"/>
    <w:multiLevelType w:val="multilevel"/>
    <w:tmpl w:val="BC129506"/>
    <w:lvl w:ilvl="0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37"/>
        </w:tabs>
        <w:ind w:left="1437" w:hanging="360"/>
      </w:pPr>
      <w:rPr>
        <w:sz w:val="22"/>
        <w:szCs w:val="22"/>
      </w:rPr>
    </w:lvl>
    <w:lvl w:ilvl="2">
      <w:start w:val="1"/>
      <w:numFmt w:val="lowerLetter"/>
      <w:lvlText w:val="%3."/>
      <w:lvlJc w:val="left"/>
      <w:pPr>
        <w:tabs>
          <w:tab w:val="num" w:pos="2157"/>
        </w:tabs>
        <w:ind w:left="2157" w:hanging="180"/>
      </w:p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hanging="360"/>
      </w:pPr>
      <w:rPr>
        <w:rFonts w:ascii="Times New Roman" w:hAnsi="Times New Roman" w:cs="Times New Roman"/>
        <w:bCs/>
        <w:color w:val="auto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>
      <w:start w:val="1"/>
      <w:numFmt w:val="lowerRoman"/>
      <w:lvlText w:val="%6."/>
      <w:lvlJc w:val="left"/>
      <w:pPr>
        <w:tabs>
          <w:tab w:val="num" w:pos="4317"/>
        </w:tabs>
        <w:ind w:left="4317" w:hanging="180"/>
      </w:pPr>
    </w:lvl>
    <w:lvl w:ilvl="6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>
      <w:start w:val="1"/>
      <w:numFmt w:val="lowerRoman"/>
      <w:lvlText w:val="%9."/>
      <w:lvlJc w:val="left"/>
      <w:pPr>
        <w:tabs>
          <w:tab w:val="num" w:pos="6477"/>
        </w:tabs>
        <w:ind w:left="6477" w:hanging="180"/>
      </w:pPr>
    </w:lvl>
  </w:abstractNum>
  <w:abstractNum w:abstractNumId="29">
    <w:nsid w:val="56EB2E43"/>
    <w:multiLevelType w:val="singleLevel"/>
    <w:tmpl w:val="6344C5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85743CB"/>
    <w:multiLevelType w:val="multilevel"/>
    <w:tmpl w:val="02CCA0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598F16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1983CE6"/>
    <w:multiLevelType w:val="hybridMultilevel"/>
    <w:tmpl w:val="2A54208C"/>
    <w:lvl w:ilvl="0" w:tplc="FFFFFFFF">
      <w:start w:val="1"/>
      <w:numFmt w:val="lowerLetter"/>
      <w:lvlText w:val="%1)"/>
      <w:lvlJc w:val="left"/>
      <w:pPr>
        <w:ind w:left="2138" w:hanging="360"/>
      </w:pPr>
    </w:lvl>
    <w:lvl w:ilvl="1" w:tplc="FFFFFFFF">
      <w:start w:val="1"/>
      <w:numFmt w:val="decimal"/>
      <w:lvlText w:val="%2."/>
      <w:lvlJc w:val="left"/>
      <w:pPr>
        <w:tabs>
          <w:tab w:val="num" w:pos="2858"/>
        </w:tabs>
        <w:ind w:left="2858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3578" w:hanging="180"/>
      </w:pPr>
    </w:lvl>
    <w:lvl w:ilvl="3" w:tplc="FFFFFFFF" w:tentative="1">
      <w:start w:val="1"/>
      <w:numFmt w:val="decimal"/>
      <w:lvlText w:val="%4."/>
      <w:lvlJc w:val="left"/>
      <w:pPr>
        <w:ind w:left="4298" w:hanging="360"/>
      </w:pPr>
    </w:lvl>
    <w:lvl w:ilvl="4" w:tplc="FFFFFFFF" w:tentative="1">
      <w:start w:val="1"/>
      <w:numFmt w:val="lowerLetter"/>
      <w:lvlText w:val="%5."/>
      <w:lvlJc w:val="left"/>
      <w:pPr>
        <w:ind w:left="5018" w:hanging="360"/>
      </w:pPr>
    </w:lvl>
    <w:lvl w:ilvl="5" w:tplc="FFFFFFFF" w:tentative="1">
      <w:start w:val="1"/>
      <w:numFmt w:val="lowerRoman"/>
      <w:lvlText w:val="%6."/>
      <w:lvlJc w:val="right"/>
      <w:pPr>
        <w:ind w:left="5738" w:hanging="180"/>
      </w:pPr>
    </w:lvl>
    <w:lvl w:ilvl="6" w:tplc="FFFFFFFF" w:tentative="1">
      <w:start w:val="1"/>
      <w:numFmt w:val="decimal"/>
      <w:lvlText w:val="%7."/>
      <w:lvlJc w:val="left"/>
      <w:pPr>
        <w:ind w:left="6458" w:hanging="360"/>
      </w:pPr>
    </w:lvl>
    <w:lvl w:ilvl="7" w:tplc="FFFFFFFF" w:tentative="1">
      <w:start w:val="1"/>
      <w:numFmt w:val="lowerLetter"/>
      <w:lvlText w:val="%8."/>
      <w:lvlJc w:val="left"/>
      <w:pPr>
        <w:ind w:left="7178" w:hanging="360"/>
      </w:pPr>
    </w:lvl>
    <w:lvl w:ilvl="8" w:tplc="FFFFFFFF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31"/>
  </w:num>
  <w:num w:numId="2">
    <w:abstractNumId w:val="19"/>
  </w:num>
  <w:num w:numId="3">
    <w:abstractNumId w:val="11"/>
  </w:num>
  <w:num w:numId="4">
    <w:abstractNumId w:val="12"/>
  </w:num>
  <w:num w:numId="5">
    <w:abstractNumId w:val="9"/>
  </w:num>
  <w:num w:numId="6">
    <w:abstractNumId w:val="25"/>
  </w:num>
  <w:num w:numId="7">
    <w:abstractNumId w:val="29"/>
  </w:num>
  <w:num w:numId="8">
    <w:abstractNumId w:val="13"/>
  </w:num>
  <w:num w:numId="9">
    <w:abstractNumId w:val="23"/>
  </w:num>
  <w:num w:numId="10">
    <w:abstractNumId w:val="20"/>
  </w:num>
  <w:num w:numId="11">
    <w:abstractNumId w:val="14"/>
  </w:num>
  <w:num w:numId="12">
    <w:abstractNumId w:val="7"/>
  </w:num>
  <w:num w:numId="13">
    <w:abstractNumId w:val="23"/>
    <w:lvlOverride w:ilvl="0">
      <w:startOverride w:val="1"/>
    </w:lvlOverride>
  </w:num>
  <w:num w:numId="14">
    <w:abstractNumId w:val="17"/>
  </w:num>
  <w:num w:numId="15">
    <w:abstractNumId w:val="27"/>
    <w:lvlOverride w:ilvl="0">
      <w:startOverride w:val="1"/>
    </w:lvlOverride>
  </w:num>
  <w:num w:numId="16">
    <w:abstractNumId w:val="13"/>
    <w:lvlOverride w:ilvl="0">
      <w:startOverride w:val="1"/>
    </w:lvlOverride>
  </w:num>
  <w:num w:numId="17">
    <w:abstractNumId w:val="20"/>
    <w:lvlOverride w:ilvl="0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32"/>
  </w:num>
  <w:num w:numId="21">
    <w:abstractNumId w:val="18"/>
  </w:num>
  <w:num w:numId="22">
    <w:abstractNumId w:val="24"/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</w:num>
  <w:num w:numId="26">
    <w:abstractNumId w:val="16"/>
  </w:num>
  <w:num w:numId="27">
    <w:abstractNumId w:val="4"/>
    <w:lvlOverride w:ilvl="0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8"/>
  </w:num>
  <w:num w:numId="35">
    <w:abstractNumId w:val="15"/>
  </w:num>
  <w:num w:numId="36">
    <w:abstractNumId w:val="1"/>
    <w:lvlOverride w:ilvl="0">
      <w:startOverride w:val="1"/>
    </w:lvlOverride>
  </w:num>
  <w:num w:numId="37">
    <w:abstractNumId w:val="26"/>
  </w:num>
  <w:num w:numId="38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4BA"/>
    <w:rsid w:val="00005BFE"/>
    <w:rsid w:val="00025A50"/>
    <w:rsid w:val="00032BD9"/>
    <w:rsid w:val="000437BC"/>
    <w:rsid w:val="00065417"/>
    <w:rsid w:val="000664EE"/>
    <w:rsid w:val="000B33A2"/>
    <w:rsid w:val="000B6BC8"/>
    <w:rsid w:val="000F1C12"/>
    <w:rsid w:val="000F4CAE"/>
    <w:rsid w:val="000F5F01"/>
    <w:rsid w:val="00110457"/>
    <w:rsid w:val="0011764F"/>
    <w:rsid w:val="001242AA"/>
    <w:rsid w:val="001266E7"/>
    <w:rsid w:val="00127077"/>
    <w:rsid w:val="00145A34"/>
    <w:rsid w:val="00151414"/>
    <w:rsid w:val="00151CB5"/>
    <w:rsid w:val="00165B63"/>
    <w:rsid w:val="001663FE"/>
    <w:rsid w:val="00170F5D"/>
    <w:rsid w:val="0017442D"/>
    <w:rsid w:val="00177E68"/>
    <w:rsid w:val="001A3527"/>
    <w:rsid w:val="001A416E"/>
    <w:rsid w:val="001A4C4B"/>
    <w:rsid w:val="001C3CC1"/>
    <w:rsid w:val="001C3E8F"/>
    <w:rsid w:val="001E5688"/>
    <w:rsid w:val="001F163C"/>
    <w:rsid w:val="001F301D"/>
    <w:rsid w:val="002405D3"/>
    <w:rsid w:val="002449A4"/>
    <w:rsid w:val="00253A6D"/>
    <w:rsid w:val="002775A7"/>
    <w:rsid w:val="00284BC5"/>
    <w:rsid w:val="00291C49"/>
    <w:rsid w:val="00292AD5"/>
    <w:rsid w:val="00294159"/>
    <w:rsid w:val="00296C24"/>
    <w:rsid w:val="002A14C6"/>
    <w:rsid w:val="002B0F43"/>
    <w:rsid w:val="002B2EF2"/>
    <w:rsid w:val="002D0DE2"/>
    <w:rsid w:val="002F1003"/>
    <w:rsid w:val="002F16C0"/>
    <w:rsid w:val="002F59E9"/>
    <w:rsid w:val="00300897"/>
    <w:rsid w:val="0033738B"/>
    <w:rsid w:val="00341F6A"/>
    <w:rsid w:val="00345C94"/>
    <w:rsid w:val="00350D0D"/>
    <w:rsid w:val="00356FA5"/>
    <w:rsid w:val="003C116D"/>
    <w:rsid w:val="003C59AA"/>
    <w:rsid w:val="003D3F88"/>
    <w:rsid w:val="003F3C99"/>
    <w:rsid w:val="00403606"/>
    <w:rsid w:val="0040666D"/>
    <w:rsid w:val="00422AD5"/>
    <w:rsid w:val="00422B7E"/>
    <w:rsid w:val="0043241F"/>
    <w:rsid w:val="004334D0"/>
    <w:rsid w:val="0045069B"/>
    <w:rsid w:val="00457200"/>
    <w:rsid w:val="00466945"/>
    <w:rsid w:val="00471531"/>
    <w:rsid w:val="004A4448"/>
    <w:rsid w:val="004C3D61"/>
    <w:rsid w:val="004D462F"/>
    <w:rsid w:val="004D6C9C"/>
    <w:rsid w:val="00503390"/>
    <w:rsid w:val="005123B1"/>
    <w:rsid w:val="00516D8B"/>
    <w:rsid w:val="0051719D"/>
    <w:rsid w:val="005339A0"/>
    <w:rsid w:val="00554E65"/>
    <w:rsid w:val="0057598A"/>
    <w:rsid w:val="005B0B4E"/>
    <w:rsid w:val="005B1642"/>
    <w:rsid w:val="005C1C29"/>
    <w:rsid w:val="00600D76"/>
    <w:rsid w:val="00600FA4"/>
    <w:rsid w:val="0060161E"/>
    <w:rsid w:val="00613396"/>
    <w:rsid w:val="00623131"/>
    <w:rsid w:val="00637DAF"/>
    <w:rsid w:val="00672A4C"/>
    <w:rsid w:val="00677A2B"/>
    <w:rsid w:val="00681005"/>
    <w:rsid w:val="00690D7D"/>
    <w:rsid w:val="00696ADE"/>
    <w:rsid w:val="006A007B"/>
    <w:rsid w:val="006B0E07"/>
    <w:rsid w:val="006E4544"/>
    <w:rsid w:val="006E5344"/>
    <w:rsid w:val="00702090"/>
    <w:rsid w:val="00727BBE"/>
    <w:rsid w:val="00734441"/>
    <w:rsid w:val="00753764"/>
    <w:rsid w:val="007537BB"/>
    <w:rsid w:val="00767BE0"/>
    <w:rsid w:val="007744CC"/>
    <w:rsid w:val="00776E4A"/>
    <w:rsid w:val="00784741"/>
    <w:rsid w:val="00786D3B"/>
    <w:rsid w:val="0079034F"/>
    <w:rsid w:val="007B4407"/>
    <w:rsid w:val="007B49C9"/>
    <w:rsid w:val="007C43F4"/>
    <w:rsid w:val="007D1DF9"/>
    <w:rsid w:val="007F01B7"/>
    <w:rsid w:val="007F6903"/>
    <w:rsid w:val="00817442"/>
    <w:rsid w:val="008218EE"/>
    <w:rsid w:val="008251CB"/>
    <w:rsid w:val="00827EC3"/>
    <w:rsid w:val="00834394"/>
    <w:rsid w:val="00887CA5"/>
    <w:rsid w:val="008942C6"/>
    <w:rsid w:val="008A58B3"/>
    <w:rsid w:val="008B5F5A"/>
    <w:rsid w:val="008D402A"/>
    <w:rsid w:val="008E0725"/>
    <w:rsid w:val="008F3119"/>
    <w:rsid w:val="008F7B9D"/>
    <w:rsid w:val="00933C50"/>
    <w:rsid w:val="00941CA4"/>
    <w:rsid w:val="00953566"/>
    <w:rsid w:val="009565CE"/>
    <w:rsid w:val="0095744D"/>
    <w:rsid w:val="009577E0"/>
    <w:rsid w:val="00966C3B"/>
    <w:rsid w:val="00991B80"/>
    <w:rsid w:val="009A0A03"/>
    <w:rsid w:val="009A7B6E"/>
    <w:rsid w:val="009B342E"/>
    <w:rsid w:val="009C087B"/>
    <w:rsid w:val="009D0548"/>
    <w:rsid w:val="009D466C"/>
    <w:rsid w:val="009F5697"/>
    <w:rsid w:val="009F6269"/>
    <w:rsid w:val="00A01DC9"/>
    <w:rsid w:val="00A10100"/>
    <w:rsid w:val="00A11FF5"/>
    <w:rsid w:val="00A1364A"/>
    <w:rsid w:val="00A15C6B"/>
    <w:rsid w:val="00A21823"/>
    <w:rsid w:val="00A4071C"/>
    <w:rsid w:val="00A47947"/>
    <w:rsid w:val="00A47AEF"/>
    <w:rsid w:val="00A51C96"/>
    <w:rsid w:val="00A614A0"/>
    <w:rsid w:val="00A71E53"/>
    <w:rsid w:val="00A90F9A"/>
    <w:rsid w:val="00A943B2"/>
    <w:rsid w:val="00AA5526"/>
    <w:rsid w:val="00AB270E"/>
    <w:rsid w:val="00AE281A"/>
    <w:rsid w:val="00AF1B19"/>
    <w:rsid w:val="00B10F3E"/>
    <w:rsid w:val="00B144BA"/>
    <w:rsid w:val="00B26412"/>
    <w:rsid w:val="00B41468"/>
    <w:rsid w:val="00B45805"/>
    <w:rsid w:val="00B75750"/>
    <w:rsid w:val="00B9045E"/>
    <w:rsid w:val="00B967AA"/>
    <w:rsid w:val="00BB7C10"/>
    <w:rsid w:val="00BC4196"/>
    <w:rsid w:val="00BE25A5"/>
    <w:rsid w:val="00BE3790"/>
    <w:rsid w:val="00BF4156"/>
    <w:rsid w:val="00C170EC"/>
    <w:rsid w:val="00C2086D"/>
    <w:rsid w:val="00C36DEB"/>
    <w:rsid w:val="00C404A7"/>
    <w:rsid w:val="00C641D9"/>
    <w:rsid w:val="00C84671"/>
    <w:rsid w:val="00C90A8E"/>
    <w:rsid w:val="00CA1A9D"/>
    <w:rsid w:val="00CF0E48"/>
    <w:rsid w:val="00CF15F6"/>
    <w:rsid w:val="00D16FFE"/>
    <w:rsid w:val="00D2266C"/>
    <w:rsid w:val="00D22CF4"/>
    <w:rsid w:val="00D3378A"/>
    <w:rsid w:val="00D361C3"/>
    <w:rsid w:val="00D561E4"/>
    <w:rsid w:val="00D60489"/>
    <w:rsid w:val="00D60AE9"/>
    <w:rsid w:val="00D65747"/>
    <w:rsid w:val="00D65BE1"/>
    <w:rsid w:val="00D779A8"/>
    <w:rsid w:val="00D81865"/>
    <w:rsid w:val="00D94F64"/>
    <w:rsid w:val="00D97517"/>
    <w:rsid w:val="00D97539"/>
    <w:rsid w:val="00DB26A9"/>
    <w:rsid w:val="00DC2734"/>
    <w:rsid w:val="00DD3485"/>
    <w:rsid w:val="00DD4001"/>
    <w:rsid w:val="00DF50A4"/>
    <w:rsid w:val="00E170E0"/>
    <w:rsid w:val="00E23FCF"/>
    <w:rsid w:val="00E242A2"/>
    <w:rsid w:val="00E32616"/>
    <w:rsid w:val="00E37035"/>
    <w:rsid w:val="00E57E74"/>
    <w:rsid w:val="00E644F1"/>
    <w:rsid w:val="00E662E8"/>
    <w:rsid w:val="00E7278D"/>
    <w:rsid w:val="00E87D0D"/>
    <w:rsid w:val="00E94F63"/>
    <w:rsid w:val="00EA5193"/>
    <w:rsid w:val="00EB6C70"/>
    <w:rsid w:val="00EC65F9"/>
    <w:rsid w:val="00ED4030"/>
    <w:rsid w:val="00ED6522"/>
    <w:rsid w:val="00F32FAA"/>
    <w:rsid w:val="00F42C50"/>
    <w:rsid w:val="00F570B2"/>
    <w:rsid w:val="00F60125"/>
    <w:rsid w:val="00F74255"/>
    <w:rsid w:val="00F8177C"/>
    <w:rsid w:val="00F81C20"/>
    <w:rsid w:val="00F835D6"/>
    <w:rsid w:val="00F841CD"/>
    <w:rsid w:val="00F87C5E"/>
    <w:rsid w:val="00F90A89"/>
    <w:rsid w:val="00F96B95"/>
    <w:rsid w:val="00FA6775"/>
    <w:rsid w:val="00FA701B"/>
    <w:rsid w:val="00FB265D"/>
    <w:rsid w:val="00FC5CBF"/>
    <w:rsid w:val="00FD540B"/>
    <w:rsid w:val="00FD6097"/>
    <w:rsid w:val="00FE1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7517"/>
    <w:rPr>
      <w:sz w:val="24"/>
    </w:rPr>
  </w:style>
  <w:style w:type="paragraph" w:styleId="Nagwek1">
    <w:name w:val="heading 1"/>
    <w:basedOn w:val="Normalny"/>
    <w:next w:val="Normalny"/>
    <w:qFormat/>
    <w:rsid w:val="00BC4196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D97517"/>
    <w:pPr>
      <w:widowControl w:val="0"/>
      <w:jc w:val="both"/>
    </w:pPr>
    <w:rPr>
      <w:snapToGrid w:val="0"/>
    </w:rPr>
  </w:style>
  <w:style w:type="paragraph" w:styleId="Nagwek">
    <w:name w:val="header"/>
    <w:basedOn w:val="Normalny"/>
    <w:rsid w:val="00D9751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9751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rsid w:val="00D97517"/>
    <w:pPr>
      <w:widowControl w:val="0"/>
      <w:jc w:val="center"/>
    </w:pPr>
    <w:rPr>
      <w:b/>
      <w:snapToGrid w:val="0"/>
      <w:sz w:val="32"/>
    </w:rPr>
  </w:style>
  <w:style w:type="paragraph" w:styleId="Tekstpodstawowy2">
    <w:name w:val="Body Text 2"/>
    <w:basedOn w:val="Normalny"/>
    <w:rsid w:val="00BC4196"/>
    <w:pPr>
      <w:spacing w:after="120" w:line="480" w:lineRule="auto"/>
    </w:pPr>
  </w:style>
  <w:style w:type="paragraph" w:styleId="Tekstdymka">
    <w:name w:val="Balloon Text"/>
    <w:basedOn w:val="Normalny"/>
    <w:link w:val="TekstdymkaZnak"/>
    <w:rsid w:val="00A15C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A15C6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rsid w:val="00DC27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C273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DC2734"/>
  </w:style>
  <w:style w:type="paragraph" w:styleId="Tematkomentarza">
    <w:name w:val="annotation subject"/>
    <w:basedOn w:val="Tekstkomentarza"/>
    <w:next w:val="Tekstkomentarza"/>
    <w:link w:val="TematkomentarzaZnak"/>
    <w:rsid w:val="00DC2734"/>
    <w:rPr>
      <w:b/>
      <w:bCs/>
    </w:rPr>
  </w:style>
  <w:style w:type="character" w:customStyle="1" w:styleId="TematkomentarzaZnak">
    <w:name w:val="Temat komentarza Znak"/>
    <w:link w:val="Tematkomentarza"/>
    <w:rsid w:val="00DC2734"/>
    <w:rPr>
      <w:b/>
      <w:bCs/>
    </w:rPr>
  </w:style>
  <w:style w:type="paragraph" w:styleId="Akapitzlist">
    <w:name w:val="List Paragraph"/>
    <w:basedOn w:val="Normalny"/>
    <w:qFormat/>
    <w:rsid w:val="00B9045E"/>
    <w:pPr>
      <w:ind w:left="708"/>
    </w:pPr>
  </w:style>
  <w:style w:type="paragraph" w:customStyle="1" w:styleId="Default">
    <w:name w:val="Default"/>
    <w:rsid w:val="00FB265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Styl1">
    <w:name w:val="Styl1"/>
    <w:basedOn w:val="Zwykytekst"/>
    <w:rsid w:val="00F42C50"/>
    <w:pPr>
      <w:widowControl w:val="0"/>
      <w:numPr>
        <w:numId w:val="24"/>
      </w:numPr>
      <w:suppressAutoHyphens/>
      <w:ind w:left="0" w:firstLine="0"/>
      <w:jc w:val="both"/>
    </w:pPr>
    <w:rPr>
      <w:rFonts w:ascii="Courier New" w:eastAsia="SimSun" w:hAnsi="Courier New" w:cs="Times New Roman"/>
      <w:kern w:val="2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semiHidden/>
    <w:unhideWhenUsed/>
    <w:rsid w:val="00F42C50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semiHidden/>
    <w:rsid w:val="00F42C50"/>
    <w:rPr>
      <w:rFonts w:ascii="Consolas" w:hAnsi="Consolas" w:cs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7517"/>
    <w:rPr>
      <w:sz w:val="24"/>
    </w:rPr>
  </w:style>
  <w:style w:type="paragraph" w:styleId="Nagwek1">
    <w:name w:val="heading 1"/>
    <w:basedOn w:val="Normalny"/>
    <w:next w:val="Normalny"/>
    <w:qFormat/>
    <w:rsid w:val="00BC4196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D97517"/>
    <w:pPr>
      <w:widowControl w:val="0"/>
      <w:jc w:val="both"/>
    </w:pPr>
    <w:rPr>
      <w:snapToGrid w:val="0"/>
    </w:rPr>
  </w:style>
  <w:style w:type="paragraph" w:styleId="Nagwek">
    <w:name w:val="header"/>
    <w:basedOn w:val="Normalny"/>
    <w:rsid w:val="00D9751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9751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rsid w:val="00D97517"/>
    <w:pPr>
      <w:widowControl w:val="0"/>
      <w:jc w:val="center"/>
    </w:pPr>
    <w:rPr>
      <w:b/>
      <w:snapToGrid w:val="0"/>
      <w:sz w:val="32"/>
    </w:rPr>
  </w:style>
  <w:style w:type="paragraph" w:styleId="Tekstpodstawowy2">
    <w:name w:val="Body Text 2"/>
    <w:basedOn w:val="Normalny"/>
    <w:rsid w:val="00BC4196"/>
    <w:pPr>
      <w:spacing w:after="120" w:line="480" w:lineRule="auto"/>
    </w:pPr>
  </w:style>
  <w:style w:type="paragraph" w:styleId="Tekstdymka">
    <w:name w:val="Balloon Text"/>
    <w:basedOn w:val="Normalny"/>
    <w:link w:val="TekstdymkaZnak"/>
    <w:rsid w:val="00A15C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A15C6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rsid w:val="00DC27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C273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DC2734"/>
  </w:style>
  <w:style w:type="paragraph" w:styleId="Tematkomentarza">
    <w:name w:val="annotation subject"/>
    <w:basedOn w:val="Tekstkomentarza"/>
    <w:next w:val="Tekstkomentarza"/>
    <w:link w:val="TematkomentarzaZnak"/>
    <w:rsid w:val="00DC2734"/>
    <w:rPr>
      <w:b/>
      <w:bCs/>
    </w:rPr>
  </w:style>
  <w:style w:type="character" w:customStyle="1" w:styleId="TematkomentarzaZnak">
    <w:name w:val="Temat komentarza Znak"/>
    <w:link w:val="Tematkomentarza"/>
    <w:rsid w:val="00DC2734"/>
    <w:rPr>
      <w:b/>
      <w:bCs/>
    </w:rPr>
  </w:style>
  <w:style w:type="paragraph" w:styleId="Akapitzlist">
    <w:name w:val="List Paragraph"/>
    <w:basedOn w:val="Normalny"/>
    <w:qFormat/>
    <w:rsid w:val="00B9045E"/>
    <w:pPr>
      <w:ind w:left="708"/>
    </w:pPr>
  </w:style>
  <w:style w:type="paragraph" w:customStyle="1" w:styleId="Default">
    <w:name w:val="Default"/>
    <w:rsid w:val="00FB265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Styl1">
    <w:name w:val="Styl1"/>
    <w:basedOn w:val="Zwykytekst"/>
    <w:rsid w:val="00F42C50"/>
    <w:pPr>
      <w:widowControl w:val="0"/>
      <w:numPr>
        <w:numId w:val="24"/>
      </w:numPr>
      <w:suppressAutoHyphens/>
      <w:ind w:left="0" w:firstLine="0"/>
      <w:jc w:val="both"/>
    </w:pPr>
    <w:rPr>
      <w:rFonts w:ascii="Courier New" w:eastAsia="SimSun" w:hAnsi="Courier New" w:cs="Times New Roman"/>
      <w:kern w:val="2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semiHidden/>
    <w:unhideWhenUsed/>
    <w:rsid w:val="00F42C50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semiHidden/>
    <w:rsid w:val="00F42C50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06E49-9E6E-411B-8F4C-FD64959A9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2793</Words>
  <Characters>18011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nr   /    /99</vt:lpstr>
    </vt:vector>
  </TitlesOfParts>
  <Company>UG Hażlach</Company>
  <LinksUpToDate>false</LinksUpToDate>
  <CharactersWithSpaces>20763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nr   /    /99</dc:title>
  <dc:creator>Budownictwo</dc:creator>
  <cp:lastModifiedBy>Karina Sikora</cp:lastModifiedBy>
  <cp:revision>4</cp:revision>
  <cp:lastPrinted>2019-03-08T10:44:00Z</cp:lastPrinted>
  <dcterms:created xsi:type="dcterms:W3CDTF">2019-03-07T11:20:00Z</dcterms:created>
  <dcterms:modified xsi:type="dcterms:W3CDTF">2019-03-08T10:49:00Z</dcterms:modified>
</cp:coreProperties>
</file>